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36CB" w14:textId="78776BD6" w:rsidR="00B819B5" w:rsidRDefault="00532042" w:rsidP="00E2559B">
      <w:pPr>
        <w:spacing w:after="0"/>
        <w:ind w:left="692"/>
        <w:jc w:val="center"/>
      </w:pPr>
      <w:r>
        <w:rPr>
          <w:rFonts w:ascii="Times New Roman" w:hAnsi="Times New Roman" w:cs="Times New Roman"/>
          <w:b/>
          <w:sz w:val="24"/>
        </w:rPr>
        <w:t>20</w:t>
      </w:r>
      <w:r w:rsidR="0029106B">
        <w:rPr>
          <w:rFonts w:ascii="Times New Roman" w:hAnsi="Times New Roman" w:cs="Times New Roman"/>
          <w:b/>
          <w:sz w:val="24"/>
        </w:rPr>
        <w:t>24</w:t>
      </w:r>
      <w:r>
        <w:rPr>
          <w:rFonts w:ascii="Times New Roman" w:hAnsi="Times New Roman" w:cs="Times New Roman"/>
          <w:b/>
          <w:sz w:val="24"/>
        </w:rPr>
        <w:t>- 20</w:t>
      </w:r>
      <w:r w:rsidR="0029106B">
        <w:rPr>
          <w:rFonts w:ascii="Times New Roman" w:hAnsi="Times New Roman" w:cs="Times New Roman"/>
          <w:b/>
          <w:sz w:val="24"/>
        </w:rPr>
        <w:t>25</w:t>
      </w:r>
      <w:r w:rsidR="00B819B5">
        <w:rPr>
          <w:rFonts w:ascii="Times New Roman" w:hAnsi="Times New Roman" w:cs="Times New Roman"/>
          <w:b/>
          <w:sz w:val="24"/>
        </w:rPr>
        <w:t xml:space="preserve"> EĞİTİM-ÖĞRETİM YILI </w:t>
      </w:r>
      <w:r>
        <w:rPr>
          <w:rFonts w:ascii="Times New Roman" w:hAnsi="Times New Roman" w:cs="Times New Roman"/>
          <w:b/>
          <w:sz w:val="24"/>
        </w:rPr>
        <w:t>KAYI</w:t>
      </w:r>
      <w:r w:rsidR="00E669FE">
        <w:rPr>
          <w:rFonts w:ascii="Times New Roman" w:hAnsi="Times New Roman" w:cs="Times New Roman"/>
          <w:b/>
          <w:sz w:val="24"/>
        </w:rPr>
        <w:t xml:space="preserve"> İLKOKULU/</w:t>
      </w:r>
      <w:r w:rsidR="00B819B5">
        <w:rPr>
          <w:rFonts w:ascii="Times New Roman" w:hAnsi="Times New Roman" w:cs="Times New Roman"/>
          <w:b/>
          <w:sz w:val="24"/>
        </w:rPr>
        <w:t>ORTAOKULU EĞİTİM ORTAMLARINDA UYUŞTURUCU KULLANMI VE BAĞIMLILIK İLE MÜCADELE OKUL EYLEM PLANI</w:t>
      </w:r>
    </w:p>
    <w:tbl>
      <w:tblPr>
        <w:tblW w:w="15967" w:type="dxa"/>
        <w:tblInd w:w="-982" w:type="dxa"/>
        <w:tblCellMar>
          <w:top w:w="7" w:type="dxa"/>
          <w:right w:w="101" w:type="dxa"/>
        </w:tblCellMar>
        <w:tblLook w:val="00A0" w:firstRow="1" w:lastRow="0" w:firstColumn="1" w:lastColumn="0" w:noHBand="0" w:noVBand="0"/>
      </w:tblPr>
      <w:tblGrid>
        <w:gridCol w:w="732"/>
        <w:gridCol w:w="7873"/>
        <w:gridCol w:w="1875"/>
        <w:gridCol w:w="2242"/>
        <w:gridCol w:w="3245"/>
      </w:tblGrid>
      <w:tr w:rsidR="00B819B5" w14:paraId="3F9266AF" w14:textId="77777777" w:rsidTr="00FC326F">
        <w:trPr>
          <w:trHeight w:val="1424"/>
        </w:trPr>
        <w:tc>
          <w:tcPr>
            <w:tcW w:w="732" w:type="dxa"/>
            <w:tcBorders>
              <w:top w:val="single" w:sz="4" w:space="0" w:color="000000"/>
              <w:left w:val="single" w:sz="4" w:space="0" w:color="000000"/>
              <w:bottom w:val="single" w:sz="4" w:space="0" w:color="000000"/>
              <w:right w:val="single" w:sz="4" w:space="0" w:color="000000"/>
            </w:tcBorders>
            <w:vAlign w:val="center"/>
          </w:tcPr>
          <w:p w14:paraId="67C8E9CD" w14:textId="77777777" w:rsidR="00B819B5" w:rsidRDefault="00B819B5" w:rsidP="00FC326F">
            <w:pPr>
              <w:spacing w:after="0" w:line="240" w:lineRule="auto"/>
            </w:pPr>
            <w:r w:rsidRPr="00FC326F">
              <w:rPr>
                <w:rFonts w:ascii="Times New Roman" w:hAnsi="Times New Roman" w:cs="Times New Roman"/>
                <w:b/>
                <w:sz w:val="24"/>
              </w:rPr>
              <w:t xml:space="preserve"> </w:t>
            </w:r>
          </w:p>
          <w:p w14:paraId="21BE586F" w14:textId="77777777" w:rsidR="00B819B5" w:rsidRDefault="00B819B5" w:rsidP="00FC326F">
            <w:pPr>
              <w:spacing w:after="0" w:line="240" w:lineRule="auto"/>
            </w:pPr>
            <w:r w:rsidRPr="00FC326F">
              <w:rPr>
                <w:rFonts w:ascii="Times New Roman" w:hAnsi="Times New Roman" w:cs="Times New Roman"/>
                <w:b/>
                <w:sz w:val="24"/>
              </w:rPr>
              <w:t xml:space="preserve">S.N </w:t>
            </w:r>
          </w:p>
        </w:tc>
        <w:tc>
          <w:tcPr>
            <w:tcW w:w="7873" w:type="dxa"/>
            <w:tcBorders>
              <w:top w:val="single" w:sz="4" w:space="0" w:color="000000"/>
              <w:left w:val="single" w:sz="4" w:space="0" w:color="000000"/>
              <w:bottom w:val="single" w:sz="4" w:space="0" w:color="000000"/>
              <w:right w:val="single" w:sz="4" w:space="0" w:color="000000"/>
            </w:tcBorders>
            <w:vAlign w:val="center"/>
          </w:tcPr>
          <w:p w14:paraId="1E535093" w14:textId="77777777" w:rsidR="00B819B5" w:rsidRDefault="00B819B5" w:rsidP="00FC326F">
            <w:pPr>
              <w:spacing w:after="26" w:line="240" w:lineRule="auto"/>
            </w:pPr>
            <w:r w:rsidRPr="00FC326F">
              <w:rPr>
                <w:rFonts w:ascii="Times New Roman" w:hAnsi="Times New Roman" w:cs="Times New Roman"/>
                <w:b/>
                <w:sz w:val="24"/>
              </w:rPr>
              <w:t xml:space="preserve"> </w:t>
            </w:r>
          </w:p>
          <w:p w14:paraId="7D46DE5B" w14:textId="77777777" w:rsidR="00B819B5" w:rsidRDefault="00B819B5" w:rsidP="00FC326F">
            <w:pPr>
              <w:spacing w:after="0" w:line="240" w:lineRule="auto"/>
            </w:pPr>
            <w:r w:rsidRPr="00FC326F">
              <w:rPr>
                <w:rFonts w:ascii="Times New Roman" w:hAnsi="Times New Roman" w:cs="Times New Roman"/>
                <w:b/>
                <w:sz w:val="24"/>
              </w:rPr>
              <w:t xml:space="preserve">FAALİYETİN KONUSU </w:t>
            </w:r>
          </w:p>
        </w:tc>
        <w:tc>
          <w:tcPr>
            <w:tcW w:w="1875" w:type="dxa"/>
            <w:tcBorders>
              <w:top w:val="single" w:sz="4" w:space="0" w:color="000000"/>
              <w:left w:val="single" w:sz="4" w:space="0" w:color="000000"/>
              <w:bottom w:val="single" w:sz="4" w:space="0" w:color="000000"/>
              <w:right w:val="single" w:sz="4" w:space="0" w:color="000000"/>
            </w:tcBorders>
            <w:vAlign w:val="center"/>
          </w:tcPr>
          <w:p w14:paraId="22CD49CA" w14:textId="77777777" w:rsidR="00B819B5" w:rsidRDefault="00B819B5" w:rsidP="00FC326F">
            <w:pPr>
              <w:spacing w:after="23" w:line="240" w:lineRule="auto"/>
            </w:pPr>
            <w:r w:rsidRPr="00FC326F">
              <w:rPr>
                <w:rFonts w:ascii="Times New Roman" w:hAnsi="Times New Roman" w:cs="Times New Roman"/>
                <w:b/>
                <w:sz w:val="24"/>
              </w:rPr>
              <w:t xml:space="preserve"> </w:t>
            </w:r>
          </w:p>
          <w:p w14:paraId="38948042" w14:textId="77777777" w:rsidR="00B819B5" w:rsidRDefault="00B819B5" w:rsidP="00FC326F">
            <w:pPr>
              <w:spacing w:after="0" w:line="240" w:lineRule="auto"/>
            </w:pPr>
            <w:r w:rsidRPr="00FC326F">
              <w:rPr>
                <w:rFonts w:ascii="Times New Roman" w:hAnsi="Times New Roman" w:cs="Times New Roman"/>
                <w:b/>
                <w:sz w:val="24"/>
              </w:rPr>
              <w:t xml:space="preserve">TARİH </w:t>
            </w:r>
          </w:p>
        </w:tc>
        <w:tc>
          <w:tcPr>
            <w:tcW w:w="2242" w:type="dxa"/>
            <w:tcBorders>
              <w:top w:val="single" w:sz="4" w:space="0" w:color="000000"/>
              <w:left w:val="single" w:sz="4" w:space="0" w:color="000000"/>
              <w:bottom w:val="single" w:sz="4" w:space="0" w:color="000000"/>
              <w:right w:val="single" w:sz="4" w:space="0" w:color="000000"/>
            </w:tcBorders>
            <w:vAlign w:val="center"/>
          </w:tcPr>
          <w:p w14:paraId="34092E75" w14:textId="77777777" w:rsidR="00B819B5" w:rsidRDefault="00B819B5" w:rsidP="00FC326F">
            <w:pPr>
              <w:spacing w:after="25" w:line="240" w:lineRule="auto"/>
            </w:pPr>
            <w:r w:rsidRPr="00FC326F">
              <w:rPr>
                <w:rFonts w:ascii="Times New Roman" w:hAnsi="Times New Roman" w:cs="Times New Roman"/>
                <w:b/>
                <w:sz w:val="24"/>
              </w:rPr>
              <w:t xml:space="preserve"> </w:t>
            </w:r>
          </w:p>
          <w:p w14:paraId="5F48071C" w14:textId="77777777" w:rsidR="00B819B5" w:rsidRDefault="00B819B5" w:rsidP="00FC326F">
            <w:pPr>
              <w:spacing w:after="49" w:line="238" w:lineRule="auto"/>
            </w:pPr>
            <w:r w:rsidRPr="00FC326F">
              <w:rPr>
                <w:rFonts w:ascii="Times New Roman" w:hAnsi="Times New Roman" w:cs="Times New Roman"/>
                <w:b/>
                <w:sz w:val="24"/>
              </w:rPr>
              <w:t xml:space="preserve">FAALİYETİ  YÜRÜTECEK </w:t>
            </w:r>
          </w:p>
          <w:p w14:paraId="69459762" w14:textId="77777777" w:rsidR="00B819B5" w:rsidRDefault="00B819B5" w:rsidP="00FC326F">
            <w:pPr>
              <w:spacing w:after="0" w:line="240" w:lineRule="auto"/>
            </w:pPr>
            <w:r w:rsidRPr="00FC326F">
              <w:rPr>
                <w:rFonts w:ascii="Times New Roman" w:hAnsi="Times New Roman" w:cs="Times New Roman"/>
                <w:b/>
                <w:sz w:val="24"/>
              </w:rPr>
              <w:t xml:space="preserve">GÖREVLİLER </w:t>
            </w:r>
          </w:p>
        </w:tc>
        <w:tc>
          <w:tcPr>
            <w:tcW w:w="3245" w:type="dxa"/>
            <w:tcBorders>
              <w:top w:val="single" w:sz="4" w:space="0" w:color="000000"/>
              <w:left w:val="single" w:sz="4" w:space="0" w:color="000000"/>
              <w:bottom w:val="single" w:sz="4" w:space="0" w:color="000000"/>
              <w:right w:val="single" w:sz="4" w:space="0" w:color="000000"/>
            </w:tcBorders>
            <w:vAlign w:val="center"/>
          </w:tcPr>
          <w:p w14:paraId="2DCD7F1E" w14:textId="77777777" w:rsidR="00B819B5" w:rsidRDefault="00B819B5" w:rsidP="00FC326F">
            <w:pPr>
              <w:spacing w:after="0" w:line="240" w:lineRule="auto"/>
              <w:ind w:left="1"/>
            </w:pPr>
            <w:r w:rsidRPr="00FC326F">
              <w:rPr>
                <w:rFonts w:ascii="Times New Roman" w:hAnsi="Times New Roman" w:cs="Times New Roman"/>
                <w:b/>
                <w:sz w:val="24"/>
              </w:rPr>
              <w:t xml:space="preserve">İŞBİRLİĞİ YAPILACAK  KİŞİ VE KURULUŞLAR </w:t>
            </w:r>
          </w:p>
        </w:tc>
      </w:tr>
      <w:tr w:rsidR="00B819B5" w14:paraId="2B4ED119" w14:textId="77777777" w:rsidTr="00FC326F">
        <w:trPr>
          <w:trHeight w:val="838"/>
        </w:trPr>
        <w:tc>
          <w:tcPr>
            <w:tcW w:w="732" w:type="dxa"/>
            <w:tcBorders>
              <w:top w:val="single" w:sz="4" w:space="0" w:color="000000"/>
              <w:left w:val="single" w:sz="4" w:space="0" w:color="000000"/>
              <w:bottom w:val="single" w:sz="4" w:space="0" w:color="000000"/>
              <w:right w:val="single" w:sz="4" w:space="0" w:color="000000"/>
            </w:tcBorders>
            <w:vAlign w:val="center"/>
          </w:tcPr>
          <w:p w14:paraId="6E7A17AC" w14:textId="77777777" w:rsidR="00B819B5" w:rsidRDefault="00B819B5" w:rsidP="00FC326F">
            <w:pPr>
              <w:spacing w:after="0" w:line="240" w:lineRule="auto"/>
            </w:pPr>
            <w:r w:rsidRPr="00FC326F">
              <w:rPr>
                <w:rFonts w:ascii="Times New Roman" w:hAnsi="Times New Roman" w:cs="Times New Roman"/>
                <w:b/>
                <w:sz w:val="24"/>
              </w:rPr>
              <w:t xml:space="preserve">1 </w:t>
            </w:r>
          </w:p>
          <w:p w14:paraId="5CEB01FE" w14:textId="77777777" w:rsidR="00B819B5" w:rsidRDefault="00B819B5" w:rsidP="00FC326F">
            <w:pPr>
              <w:spacing w:after="0" w:line="240" w:lineRule="auto"/>
            </w:pP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3EB84551" w14:textId="77777777" w:rsidR="00B819B5" w:rsidRDefault="00B819B5" w:rsidP="00FC326F">
            <w:pPr>
              <w:spacing w:after="0" w:line="240" w:lineRule="auto"/>
            </w:pPr>
            <w:r w:rsidRPr="00FC326F">
              <w:rPr>
                <w:rFonts w:ascii="Times New Roman" w:hAnsi="Times New Roman" w:cs="Times New Roman"/>
                <w:sz w:val="24"/>
              </w:rPr>
              <w:t xml:space="preserve">Eğitim ortamında uyuşturucu kullanımı ve bağımlılık ile mücadele komisyonun kurulması </w:t>
            </w:r>
          </w:p>
        </w:tc>
        <w:tc>
          <w:tcPr>
            <w:tcW w:w="1875" w:type="dxa"/>
            <w:tcBorders>
              <w:top w:val="single" w:sz="4" w:space="0" w:color="000000"/>
              <w:left w:val="single" w:sz="4" w:space="0" w:color="000000"/>
              <w:bottom w:val="single" w:sz="4" w:space="0" w:color="000000"/>
              <w:right w:val="single" w:sz="4" w:space="0" w:color="000000"/>
            </w:tcBorders>
          </w:tcPr>
          <w:p w14:paraId="3E47F850" w14:textId="77777777" w:rsidR="00B819B5" w:rsidRDefault="00B819B5" w:rsidP="00FC326F">
            <w:pPr>
              <w:spacing w:after="0" w:line="238" w:lineRule="auto"/>
            </w:pPr>
            <w:r w:rsidRPr="00FC326F">
              <w:rPr>
                <w:rFonts w:ascii="Times New Roman" w:hAnsi="Times New Roman" w:cs="Times New Roman"/>
                <w:b/>
                <w:sz w:val="24"/>
              </w:rPr>
              <w:t xml:space="preserve">EYLÜL AYI SONUNA </w:t>
            </w:r>
          </w:p>
          <w:p w14:paraId="6A0DDE44" w14:textId="77777777" w:rsidR="00B819B5" w:rsidRDefault="00B819B5" w:rsidP="00FC326F">
            <w:pPr>
              <w:spacing w:after="0" w:line="240" w:lineRule="auto"/>
            </w:pPr>
            <w:r w:rsidRPr="00FC326F">
              <w:rPr>
                <w:rFonts w:ascii="Times New Roman" w:hAnsi="Times New Roman" w:cs="Times New Roman"/>
                <w:b/>
                <w:sz w:val="24"/>
              </w:rPr>
              <w:t xml:space="preserve">KADAR </w:t>
            </w:r>
          </w:p>
        </w:tc>
        <w:tc>
          <w:tcPr>
            <w:tcW w:w="2242" w:type="dxa"/>
            <w:tcBorders>
              <w:top w:val="single" w:sz="4" w:space="0" w:color="000000"/>
              <w:left w:val="single" w:sz="4" w:space="0" w:color="000000"/>
              <w:bottom w:val="single" w:sz="4" w:space="0" w:color="000000"/>
              <w:right w:val="single" w:sz="4" w:space="0" w:color="000000"/>
            </w:tcBorders>
            <w:vAlign w:val="center"/>
          </w:tcPr>
          <w:p w14:paraId="3114C24D" w14:textId="77777777" w:rsidR="00B819B5" w:rsidRDefault="00B819B5" w:rsidP="00FC326F">
            <w:pPr>
              <w:spacing w:after="0" w:line="240" w:lineRule="auto"/>
            </w:pPr>
            <w:r w:rsidRPr="00FC326F">
              <w:rPr>
                <w:rFonts w:ascii="Times New Roman" w:hAnsi="Times New Roman" w:cs="Times New Roman"/>
                <w:sz w:val="24"/>
              </w:rPr>
              <w:t>Okul Yönetimi 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046ED786"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11C05D39" w14:textId="77777777" w:rsidTr="00FC326F">
        <w:trPr>
          <w:trHeight w:val="926"/>
        </w:trPr>
        <w:tc>
          <w:tcPr>
            <w:tcW w:w="732" w:type="dxa"/>
            <w:tcBorders>
              <w:top w:val="single" w:sz="4" w:space="0" w:color="000000"/>
              <w:left w:val="single" w:sz="4" w:space="0" w:color="000000"/>
              <w:bottom w:val="single" w:sz="4" w:space="0" w:color="000000"/>
              <w:right w:val="single" w:sz="4" w:space="0" w:color="000000"/>
            </w:tcBorders>
            <w:vAlign w:val="center"/>
          </w:tcPr>
          <w:p w14:paraId="09B88660" w14:textId="77777777" w:rsidR="00B819B5" w:rsidRDefault="00B819B5" w:rsidP="00FC326F">
            <w:pPr>
              <w:spacing w:after="0" w:line="240" w:lineRule="auto"/>
            </w:pPr>
            <w:r>
              <w:rPr>
                <w:rFonts w:ascii="Times New Roman" w:hAnsi="Times New Roman" w:cs="Times New Roman"/>
                <w:b/>
                <w:sz w:val="24"/>
              </w:rPr>
              <w:t>2</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0707BFA2" w14:textId="77777777" w:rsidR="00B819B5" w:rsidRDefault="00B819B5" w:rsidP="00FC326F">
            <w:pPr>
              <w:spacing w:after="0" w:line="240" w:lineRule="auto"/>
            </w:pPr>
            <w:r>
              <w:rPr>
                <w:rFonts w:ascii="Times New Roman" w:hAnsi="Times New Roman" w:cs="Times New Roman"/>
                <w:sz w:val="24"/>
              </w:rPr>
              <w:t xml:space="preserve">Eğitim ortamında </w:t>
            </w:r>
            <w:r w:rsidRPr="00FC326F">
              <w:rPr>
                <w:rFonts w:ascii="Times New Roman" w:hAnsi="Times New Roman" w:cs="Times New Roman"/>
                <w:sz w:val="24"/>
              </w:rPr>
              <w:t xml:space="preserve">uyuşturucu kullanımı ve bağımlılık ile mücadele okul komisyonun kurulması </w:t>
            </w:r>
          </w:p>
        </w:tc>
        <w:tc>
          <w:tcPr>
            <w:tcW w:w="1875" w:type="dxa"/>
            <w:tcBorders>
              <w:top w:val="single" w:sz="4" w:space="0" w:color="000000"/>
              <w:left w:val="single" w:sz="4" w:space="0" w:color="000000"/>
              <w:bottom w:val="single" w:sz="4" w:space="0" w:color="000000"/>
              <w:right w:val="single" w:sz="4" w:space="0" w:color="000000"/>
            </w:tcBorders>
          </w:tcPr>
          <w:p w14:paraId="4F4F6A84" w14:textId="77777777" w:rsidR="00B819B5" w:rsidRDefault="00B819B5" w:rsidP="00FC326F">
            <w:pPr>
              <w:spacing w:after="0" w:line="238" w:lineRule="auto"/>
            </w:pPr>
            <w:r w:rsidRPr="00FC326F">
              <w:rPr>
                <w:rFonts w:ascii="Times New Roman" w:hAnsi="Times New Roman" w:cs="Times New Roman"/>
                <w:b/>
                <w:sz w:val="24"/>
              </w:rPr>
              <w:t xml:space="preserve">EKİM AYININ İKİNCİ </w:t>
            </w:r>
          </w:p>
          <w:p w14:paraId="34B61A6D" w14:textId="77777777" w:rsidR="00B819B5" w:rsidRDefault="00B819B5" w:rsidP="00FC326F">
            <w:pPr>
              <w:spacing w:after="0" w:line="240" w:lineRule="auto"/>
            </w:pPr>
            <w:r w:rsidRPr="00FC326F">
              <w:rPr>
                <w:rFonts w:ascii="Times New Roman" w:hAnsi="Times New Roman" w:cs="Times New Roman"/>
                <w:b/>
                <w:sz w:val="24"/>
              </w:rPr>
              <w:t>HAFTASI</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4920A495" w14:textId="77777777" w:rsidR="00B819B5" w:rsidRDefault="00B819B5" w:rsidP="00FC326F">
            <w:pPr>
              <w:spacing w:after="0" w:line="240" w:lineRule="auto"/>
            </w:pPr>
            <w:r w:rsidRPr="00FC326F">
              <w:rPr>
                <w:rFonts w:ascii="Times New Roman" w:hAnsi="Times New Roman" w:cs="Times New Roman"/>
                <w:sz w:val="24"/>
              </w:rPr>
              <w:t>Okul Yönetimi 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0456D1EE"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18C73455" w14:textId="77777777" w:rsidTr="00FC326F">
        <w:trPr>
          <w:trHeight w:val="1253"/>
        </w:trPr>
        <w:tc>
          <w:tcPr>
            <w:tcW w:w="732" w:type="dxa"/>
            <w:tcBorders>
              <w:top w:val="single" w:sz="4" w:space="0" w:color="000000"/>
              <w:left w:val="single" w:sz="4" w:space="0" w:color="000000"/>
              <w:bottom w:val="single" w:sz="4" w:space="0" w:color="000000"/>
              <w:right w:val="single" w:sz="4" w:space="0" w:color="000000"/>
            </w:tcBorders>
            <w:vAlign w:val="center"/>
          </w:tcPr>
          <w:p w14:paraId="1BC50B4E" w14:textId="77777777" w:rsidR="00B819B5" w:rsidRDefault="00B819B5" w:rsidP="00FC326F">
            <w:pPr>
              <w:spacing w:after="0" w:line="240" w:lineRule="auto"/>
            </w:pPr>
            <w:r>
              <w:rPr>
                <w:rFonts w:ascii="Times New Roman" w:hAnsi="Times New Roman" w:cs="Times New Roman"/>
                <w:b/>
                <w:sz w:val="24"/>
              </w:rPr>
              <w:t>3</w:t>
            </w:r>
          </w:p>
        </w:tc>
        <w:tc>
          <w:tcPr>
            <w:tcW w:w="7873" w:type="dxa"/>
            <w:tcBorders>
              <w:top w:val="single" w:sz="4" w:space="0" w:color="000000"/>
              <w:left w:val="single" w:sz="4" w:space="0" w:color="000000"/>
              <w:bottom w:val="single" w:sz="4" w:space="0" w:color="000000"/>
              <w:right w:val="single" w:sz="4" w:space="0" w:color="000000"/>
            </w:tcBorders>
            <w:vAlign w:val="center"/>
          </w:tcPr>
          <w:p w14:paraId="714F80A1" w14:textId="77777777" w:rsidR="00B819B5" w:rsidRDefault="00B819B5" w:rsidP="00FC326F">
            <w:pPr>
              <w:spacing w:after="0" w:line="240" w:lineRule="auto"/>
            </w:pPr>
            <w:r>
              <w:rPr>
                <w:rFonts w:ascii="Times New Roman" w:hAnsi="Times New Roman" w:cs="Times New Roman"/>
                <w:sz w:val="24"/>
              </w:rPr>
              <w:t xml:space="preserve">Eğitim </w:t>
            </w:r>
            <w:r w:rsidRPr="00FC326F">
              <w:rPr>
                <w:rFonts w:ascii="Times New Roman" w:hAnsi="Times New Roman" w:cs="Times New Roman"/>
                <w:sz w:val="24"/>
              </w:rPr>
              <w:t xml:space="preserve"> ortamlarında uyuşturucu kullanımı ve bağımlılık ile mücadele okul eylem planının hazırlanması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1206A3C4" w14:textId="77777777" w:rsidR="00B819B5" w:rsidRDefault="00B819B5" w:rsidP="00FC326F">
            <w:pPr>
              <w:spacing w:after="0" w:line="239" w:lineRule="auto"/>
            </w:pPr>
            <w:r w:rsidRPr="00FC326F">
              <w:rPr>
                <w:rFonts w:ascii="Times New Roman" w:hAnsi="Times New Roman" w:cs="Times New Roman"/>
                <w:b/>
                <w:sz w:val="24"/>
              </w:rPr>
              <w:t xml:space="preserve">EKİM AYININ İKİNCİ </w:t>
            </w:r>
          </w:p>
          <w:p w14:paraId="23C552AC" w14:textId="77777777" w:rsidR="00B819B5" w:rsidRDefault="00B819B5" w:rsidP="00FC326F">
            <w:pPr>
              <w:spacing w:after="0" w:line="240" w:lineRule="auto"/>
            </w:pPr>
            <w:r w:rsidRPr="00FC326F">
              <w:rPr>
                <w:rFonts w:ascii="Times New Roman" w:hAnsi="Times New Roman" w:cs="Times New Roman"/>
                <w:b/>
                <w:sz w:val="24"/>
              </w:rPr>
              <w:t>HAFTASI</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64015A5D" w14:textId="77777777" w:rsidR="00B819B5" w:rsidRDefault="00B819B5" w:rsidP="00FC326F">
            <w:pPr>
              <w:spacing w:after="0" w:line="240" w:lineRule="auto"/>
            </w:pPr>
            <w:r w:rsidRPr="00FC326F">
              <w:rPr>
                <w:rFonts w:ascii="Times New Roman" w:hAnsi="Times New Roman" w:cs="Times New Roman"/>
                <w:sz w:val="24"/>
              </w:rPr>
              <w:t>Okul Yönetimi 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22F47F5F"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11B96151" w14:textId="77777777" w:rsidTr="00FC326F">
        <w:trPr>
          <w:trHeight w:val="1114"/>
        </w:trPr>
        <w:tc>
          <w:tcPr>
            <w:tcW w:w="732" w:type="dxa"/>
            <w:tcBorders>
              <w:top w:val="single" w:sz="4" w:space="0" w:color="000000"/>
              <w:left w:val="single" w:sz="4" w:space="0" w:color="000000"/>
              <w:bottom w:val="single" w:sz="4" w:space="0" w:color="000000"/>
              <w:right w:val="single" w:sz="4" w:space="0" w:color="000000"/>
            </w:tcBorders>
            <w:vAlign w:val="center"/>
          </w:tcPr>
          <w:p w14:paraId="2D2F6C09" w14:textId="77777777" w:rsidR="00B819B5" w:rsidRDefault="00B819B5" w:rsidP="00FC326F">
            <w:pPr>
              <w:spacing w:after="0" w:line="240" w:lineRule="auto"/>
            </w:pPr>
            <w:r>
              <w:rPr>
                <w:rFonts w:ascii="Times New Roman" w:hAnsi="Times New Roman" w:cs="Times New Roman"/>
                <w:b/>
                <w:sz w:val="24"/>
              </w:rPr>
              <w:t>4</w:t>
            </w:r>
          </w:p>
        </w:tc>
        <w:tc>
          <w:tcPr>
            <w:tcW w:w="7873" w:type="dxa"/>
            <w:tcBorders>
              <w:top w:val="single" w:sz="4" w:space="0" w:color="000000"/>
              <w:left w:val="single" w:sz="4" w:space="0" w:color="000000"/>
              <w:bottom w:val="single" w:sz="4" w:space="0" w:color="000000"/>
              <w:right w:val="single" w:sz="4" w:space="0" w:color="000000"/>
            </w:tcBorders>
            <w:vAlign w:val="center"/>
          </w:tcPr>
          <w:p w14:paraId="0F504FDE" w14:textId="77777777" w:rsidR="00B819B5" w:rsidRDefault="00B819B5" w:rsidP="00FC326F">
            <w:pPr>
              <w:spacing w:after="0" w:line="240" w:lineRule="auto"/>
            </w:pPr>
            <w:r w:rsidRPr="00FC326F">
              <w:rPr>
                <w:rFonts w:ascii="Times New Roman" w:hAnsi="Times New Roman" w:cs="Times New Roman"/>
                <w:sz w:val="24"/>
              </w:rPr>
              <w:t xml:space="preserve">Eğitim ortamlarında uyuşturucu kullanımı ve bağımlılık ile mücadelede 2014/20 sayılı genelge doğrultusunda okul politikasının oluşturulması ve benimsenmesi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1714ACC7" w14:textId="77777777" w:rsidR="00B819B5" w:rsidRDefault="00B819B5" w:rsidP="00FC326F">
            <w:pPr>
              <w:spacing w:after="0" w:line="240" w:lineRule="auto"/>
            </w:pPr>
            <w:r w:rsidRPr="00FC326F">
              <w:rPr>
                <w:rFonts w:ascii="Times New Roman" w:hAnsi="Times New Roman" w:cs="Times New Roman"/>
                <w:b/>
                <w:sz w:val="24"/>
              </w:rPr>
              <w:t>EKİM</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0F34F974"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 </w:t>
            </w:r>
          </w:p>
        </w:tc>
        <w:tc>
          <w:tcPr>
            <w:tcW w:w="3245" w:type="dxa"/>
            <w:tcBorders>
              <w:top w:val="single" w:sz="4" w:space="0" w:color="000000"/>
              <w:left w:val="single" w:sz="4" w:space="0" w:color="000000"/>
              <w:bottom w:val="single" w:sz="4" w:space="0" w:color="000000"/>
              <w:right w:val="single" w:sz="4" w:space="0" w:color="000000"/>
            </w:tcBorders>
          </w:tcPr>
          <w:p w14:paraId="7E52A297" w14:textId="77777777" w:rsidR="00B819B5" w:rsidRDefault="00B819B5" w:rsidP="00E2559B">
            <w:pPr>
              <w:spacing w:after="21" w:line="240" w:lineRule="auto"/>
              <w:ind w:left="1"/>
            </w:pPr>
            <w:r>
              <w:rPr>
                <w:rFonts w:ascii="Times New Roman" w:hAnsi="Times New Roman" w:cs="Times New Roman"/>
                <w:sz w:val="24"/>
              </w:rPr>
              <w:t>İl</w:t>
            </w:r>
            <w:r w:rsidRPr="00FC326F">
              <w:rPr>
                <w:rFonts w:ascii="Times New Roman" w:hAnsi="Times New Roman" w:cs="Times New Roman"/>
                <w:sz w:val="24"/>
              </w:rPr>
              <w:t xml:space="preserve"> Milli Eğitim Müdürlükleri </w:t>
            </w:r>
          </w:p>
          <w:p w14:paraId="433477B0" w14:textId="77777777" w:rsidR="00B819B5" w:rsidRDefault="00B819B5" w:rsidP="00FC326F">
            <w:pPr>
              <w:spacing w:after="0" w:line="240" w:lineRule="auto"/>
              <w:ind w:left="1"/>
            </w:pPr>
            <w:r w:rsidRPr="00FC326F">
              <w:rPr>
                <w:rFonts w:ascii="Times New Roman" w:hAnsi="Times New Roman" w:cs="Times New Roman"/>
                <w:sz w:val="24"/>
              </w:rPr>
              <w:t xml:space="preserve"> </w:t>
            </w:r>
          </w:p>
          <w:p w14:paraId="4EE06617"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60E2C5CD" w14:textId="77777777" w:rsidTr="00FC326F">
        <w:trPr>
          <w:trHeight w:val="721"/>
        </w:trPr>
        <w:tc>
          <w:tcPr>
            <w:tcW w:w="732" w:type="dxa"/>
            <w:tcBorders>
              <w:top w:val="single" w:sz="4" w:space="0" w:color="000000"/>
              <w:left w:val="single" w:sz="4" w:space="0" w:color="000000"/>
              <w:bottom w:val="single" w:sz="4" w:space="0" w:color="000000"/>
              <w:right w:val="single" w:sz="4" w:space="0" w:color="000000"/>
            </w:tcBorders>
            <w:vAlign w:val="center"/>
          </w:tcPr>
          <w:p w14:paraId="0FD7158E" w14:textId="77777777" w:rsidR="00B819B5" w:rsidRDefault="00B819B5" w:rsidP="00FC326F">
            <w:pPr>
              <w:spacing w:after="0" w:line="240" w:lineRule="auto"/>
            </w:pPr>
            <w:r>
              <w:rPr>
                <w:rFonts w:ascii="Times New Roman" w:hAnsi="Times New Roman" w:cs="Times New Roman"/>
                <w:b/>
                <w:sz w:val="24"/>
              </w:rPr>
              <w:t>5</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496293BF" w14:textId="77777777" w:rsidR="00B819B5" w:rsidRDefault="00B819B5" w:rsidP="00FC326F">
            <w:pPr>
              <w:spacing w:after="0" w:line="240" w:lineRule="auto"/>
            </w:pPr>
            <w:r w:rsidRPr="00FC326F">
              <w:rPr>
                <w:rFonts w:ascii="Times New Roman" w:hAnsi="Times New Roman" w:cs="Times New Roman"/>
                <w:sz w:val="24"/>
              </w:rPr>
              <w:t xml:space="preserve">Karar verme sürecinde öğrenci, aile ve öğretmenlerin tam katılımının sağlanması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65CAD1D6"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30E0FB93"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42200168" w14:textId="77777777" w:rsidR="00B819B5" w:rsidRDefault="00B819B5" w:rsidP="00FC326F">
            <w:pPr>
              <w:spacing w:after="0" w:line="240" w:lineRule="auto"/>
              <w:ind w:left="1"/>
            </w:pPr>
            <w:r>
              <w:rPr>
                <w:rFonts w:ascii="Times New Roman" w:hAnsi="Times New Roman" w:cs="Times New Roman"/>
                <w:sz w:val="24"/>
              </w:rPr>
              <w:t>İl</w:t>
            </w:r>
            <w:r w:rsidRPr="00FC326F">
              <w:rPr>
                <w:rFonts w:ascii="Times New Roman" w:hAnsi="Times New Roman" w:cs="Times New Roman"/>
                <w:sz w:val="24"/>
              </w:rPr>
              <w:t xml:space="preserve"> Milli Eğitim Müdürlükleri </w:t>
            </w:r>
          </w:p>
        </w:tc>
      </w:tr>
      <w:tr w:rsidR="00B819B5" w14:paraId="1F53F004" w14:textId="77777777" w:rsidTr="00FC326F">
        <w:trPr>
          <w:trHeight w:val="286"/>
        </w:trPr>
        <w:tc>
          <w:tcPr>
            <w:tcW w:w="732" w:type="dxa"/>
            <w:tcBorders>
              <w:top w:val="single" w:sz="4" w:space="0" w:color="000000"/>
              <w:left w:val="single" w:sz="4" w:space="0" w:color="000000"/>
              <w:bottom w:val="single" w:sz="4" w:space="0" w:color="000000"/>
              <w:right w:val="single" w:sz="4" w:space="0" w:color="000000"/>
            </w:tcBorders>
          </w:tcPr>
          <w:p w14:paraId="76CB2D33" w14:textId="77777777" w:rsidR="00B819B5" w:rsidRDefault="00B819B5" w:rsidP="00FC326F">
            <w:pPr>
              <w:spacing w:after="0" w:line="240" w:lineRule="auto"/>
            </w:pPr>
            <w:r>
              <w:rPr>
                <w:rFonts w:ascii="Times New Roman" w:hAnsi="Times New Roman" w:cs="Times New Roman"/>
                <w:b/>
                <w:sz w:val="24"/>
              </w:rPr>
              <w:t>6</w:t>
            </w:r>
          </w:p>
        </w:tc>
        <w:tc>
          <w:tcPr>
            <w:tcW w:w="7873" w:type="dxa"/>
            <w:tcBorders>
              <w:top w:val="single" w:sz="4" w:space="0" w:color="000000"/>
              <w:left w:val="single" w:sz="4" w:space="0" w:color="000000"/>
              <w:bottom w:val="single" w:sz="4" w:space="0" w:color="000000"/>
              <w:right w:val="single" w:sz="4" w:space="0" w:color="000000"/>
            </w:tcBorders>
          </w:tcPr>
          <w:p w14:paraId="6B91F4A9" w14:textId="77777777" w:rsidR="00B819B5" w:rsidRDefault="00B819B5" w:rsidP="00FC326F">
            <w:pPr>
              <w:spacing w:after="0" w:line="240" w:lineRule="auto"/>
            </w:pPr>
            <w:r w:rsidRPr="00FC326F">
              <w:rPr>
                <w:rFonts w:ascii="Times New Roman" w:hAnsi="Times New Roman" w:cs="Times New Roman"/>
                <w:sz w:val="24"/>
              </w:rPr>
              <w:t xml:space="preserve">Okul giriş-çıkışlarının kontrol altına alınması (okul güvenliğinin sağlanması) </w:t>
            </w:r>
          </w:p>
        </w:tc>
        <w:tc>
          <w:tcPr>
            <w:tcW w:w="1875" w:type="dxa"/>
            <w:tcBorders>
              <w:top w:val="single" w:sz="4" w:space="0" w:color="000000"/>
              <w:left w:val="single" w:sz="4" w:space="0" w:color="000000"/>
              <w:bottom w:val="single" w:sz="4" w:space="0" w:color="000000"/>
              <w:right w:val="single" w:sz="4" w:space="0" w:color="000000"/>
            </w:tcBorders>
          </w:tcPr>
          <w:p w14:paraId="5963F067"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tcPr>
          <w:p w14:paraId="6A0A86BE"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30E0135F" w14:textId="77777777" w:rsidR="00B819B5" w:rsidRDefault="00B819B5" w:rsidP="00FC326F">
            <w:pPr>
              <w:spacing w:after="0" w:line="240" w:lineRule="auto"/>
              <w:ind w:left="1"/>
            </w:pPr>
            <w:r w:rsidRPr="00FC326F">
              <w:rPr>
                <w:rFonts w:ascii="Times New Roman" w:hAnsi="Times New Roman" w:cs="Times New Roman"/>
                <w:sz w:val="24"/>
              </w:rPr>
              <w:t xml:space="preserve">Kolluk Kuvvetleri </w:t>
            </w:r>
          </w:p>
        </w:tc>
      </w:tr>
      <w:tr w:rsidR="00B819B5" w14:paraId="3F809ABF"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722B8E62" w14:textId="77777777" w:rsidR="00B819B5" w:rsidRPr="00A42445" w:rsidRDefault="00B819B5" w:rsidP="00FC326F">
            <w:pPr>
              <w:spacing w:after="0" w:line="240" w:lineRule="auto"/>
              <w:rPr>
                <w:b/>
              </w:rPr>
            </w:pPr>
            <w:r w:rsidRPr="00A42445">
              <w:rPr>
                <w:rFonts w:ascii="Times New Roman" w:hAnsi="Times New Roman" w:cs="Times New Roman"/>
                <w:b/>
                <w:sz w:val="24"/>
              </w:rPr>
              <w:t>7</w:t>
            </w:r>
          </w:p>
        </w:tc>
        <w:tc>
          <w:tcPr>
            <w:tcW w:w="7873" w:type="dxa"/>
            <w:tcBorders>
              <w:top w:val="single" w:sz="4" w:space="0" w:color="000000"/>
              <w:left w:val="single" w:sz="4" w:space="0" w:color="000000"/>
              <w:bottom w:val="single" w:sz="4" w:space="0" w:color="000000"/>
              <w:right w:val="single" w:sz="4" w:space="0" w:color="000000"/>
            </w:tcBorders>
          </w:tcPr>
          <w:p w14:paraId="0C024A01" w14:textId="77777777" w:rsidR="00B819B5" w:rsidRDefault="00B819B5" w:rsidP="00FC326F">
            <w:pPr>
              <w:spacing w:after="0" w:line="240" w:lineRule="auto"/>
            </w:pPr>
            <w:r w:rsidRPr="00FC326F">
              <w:rPr>
                <w:rFonts w:ascii="Times New Roman" w:hAnsi="Times New Roman" w:cs="Times New Roman"/>
                <w:sz w:val="24"/>
              </w:rPr>
              <w:t xml:space="preserve">Okuldan kaçma ve önlenmesine yönelik aileleri bilgilendirici broşür hazırlanması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4EDDBA57"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2B427B5E"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30837DDF"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r w:rsidR="00B819B5" w14:paraId="5D3BBB26"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43BD56D8" w14:textId="77777777" w:rsidR="00B819B5" w:rsidRDefault="00B819B5" w:rsidP="00FC326F">
            <w:pPr>
              <w:spacing w:after="0" w:line="240" w:lineRule="auto"/>
            </w:pPr>
            <w:r>
              <w:rPr>
                <w:rFonts w:ascii="Times New Roman" w:hAnsi="Times New Roman" w:cs="Times New Roman"/>
                <w:b/>
                <w:sz w:val="24"/>
              </w:rPr>
              <w:t>8</w:t>
            </w:r>
          </w:p>
        </w:tc>
        <w:tc>
          <w:tcPr>
            <w:tcW w:w="7873" w:type="dxa"/>
            <w:tcBorders>
              <w:top w:val="single" w:sz="4" w:space="0" w:color="000000"/>
              <w:left w:val="single" w:sz="4" w:space="0" w:color="000000"/>
              <w:bottom w:val="single" w:sz="4" w:space="0" w:color="000000"/>
              <w:right w:val="single" w:sz="4" w:space="0" w:color="000000"/>
            </w:tcBorders>
          </w:tcPr>
          <w:p w14:paraId="51B984EB" w14:textId="77777777" w:rsidR="00B819B5" w:rsidRDefault="00B819B5" w:rsidP="00FC326F">
            <w:pPr>
              <w:spacing w:after="0" w:line="240" w:lineRule="auto"/>
            </w:pPr>
            <w:r w:rsidRPr="00FC326F">
              <w:rPr>
                <w:rFonts w:ascii="Times New Roman" w:hAnsi="Times New Roman" w:cs="Times New Roman"/>
                <w:sz w:val="24"/>
              </w:rPr>
              <w:t xml:space="preserve">Eğitim ortamında “Biz Bilincini’ geliştirecek faaliyetlerin düzenlenmesi(toplantı-yemek vb.) </w:t>
            </w:r>
          </w:p>
        </w:tc>
        <w:tc>
          <w:tcPr>
            <w:tcW w:w="1875" w:type="dxa"/>
            <w:tcBorders>
              <w:top w:val="single" w:sz="4" w:space="0" w:color="000000"/>
              <w:left w:val="single" w:sz="4" w:space="0" w:color="000000"/>
              <w:bottom w:val="single" w:sz="4" w:space="0" w:color="000000"/>
              <w:right w:val="single" w:sz="4" w:space="0" w:color="000000"/>
            </w:tcBorders>
            <w:vAlign w:val="center"/>
          </w:tcPr>
          <w:p w14:paraId="552D0D27"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3C5E6C95"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0D785AB0"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r w:rsidR="00B819B5" w14:paraId="047912BD"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578776E5" w14:textId="77777777" w:rsidR="00B819B5" w:rsidRPr="00A42445" w:rsidRDefault="00B819B5" w:rsidP="00FC326F">
            <w:pPr>
              <w:spacing w:after="0" w:line="240" w:lineRule="auto"/>
              <w:rPr>
                <w:b/>
              </w:rPr>
            </w:pPr>
            <w:r w:rsidRPr="00A42445">
              <w:rPr>
                <w:b/>
              </w:rPr>
              <w:t>9</w:t>
            </w:r>
          </w:p>
        </w:tc>
        <w:tc>
          <w:tcPr>
            <w:tcW w:w="7873" w:type="dxa"/>
            <w:tcBorders>
              <w:top w:val="single" w:sz="4" w:space="0" w:color="000000"/>
              <w:left w:val="single" w:sz="4" w:space="0" w:color="000000"/>
              <w:bottom w:val="single" w:sz="4" w:space="0" w:color="000000"/>
              <w:right w:val="single" w:sz="4" w:space="0" w:color="000000"/>
            </w:tcBorders>
            <w:vAlign w:val="center"/>
          </w:tcPr>
          <w:p w14:paraId="02E92415" w14:textId="77777777" w:rsidR="00B819B5" w:rsidRDefault="00B819B5" w:rsidP="00FC326F">
            <w:pPr>
              <w:spacing w:after="0" w:line="240" w:lineRule="auto"/>
            </w:pPr>
            <w:r w:rsidRPr="00FC326F">
              <w:rPr>
                <w:rFonts w:ascii="Times New Roman" w:hAnsi="Times New Roman" w:cs="Times New Roman"/>
                <w:sz w:val="24"/>
              </w:rPr>
              <w:t xml:space="preserve">Birimlerin günlük, haftalık, aylık denetimlerinin planlanması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4519FAE4"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10BADEB1"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6BFDD8F5"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r w:rsidR="00B819B5" w14:paraId="6A25BCA2"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33D08725" w14:textId="77777777" w:rsidR="00B819B5" w:rsidRDefault="00B819B5" w:rsidP="00FC326F">
            <w:pPr>
              <w:spacing w:after="0" w:line="240" w:lineRule="auto"/>
            </w:pPr>
            <w:r w:rsidRPr="00FC326F">
              <w:rPr>
                <w:rFonts w:ascii="Times New Roman" w:hAnsi="Times New Roman" w:cs="Times New Roman"/>
                <w:b/>
                <w:sz w:val="24"/>
              </w:rPr>
              <w:t>1</w:t>
            </w:r>
            <w:r>
              <w:rPr>
                <w:rFonts w:ascii="Times New Roman" w:hAnsi="Times New Roman" w:cs="Times New Roman"/>
                <w:b/>
                <w:sz w:val="24"/>
              </w:rPr>
              <w:t>0</w:t>
            </w:r>
          </w:p>
        </w:tc>
        <w:tc>
          <w:tcPr>
            <w:tcW w:w="7873" w:type="dxa"/>
            <w:tcBorders>
              <w:top w:val="single" w:sz="4" w:space="0" w:color="000000"/>
              <w:left w:val="single" w:sz="4" w:space="0" w:color="000000"/>
              <w:bottom w:val="single" w:sz="4" w:space="0" w:color="000000"/>
              <w:right w:val="single" w:sz="4" w:space="0" w:color="000000"/>
            </w:tcBorders>
            <w:vAlign w:val="center"/>
          </w:tcPr>
          <w:p w14:paraId="61DD6FE7" w14:textId="77777777" w:rsidR="00B819B5" w:rsidRDefault="00B819B5" w:rsidP="00FC326F">
            <w:pPr>
              <w:spacing w:after="0" w:line="240" w:lineRule="auto"/>
            </w:pPr>
            <w:r w:rsidRPr="00FC326F">
              <w:rPr>
                <w:rFonts w:ascii="Times New Roman" w:hAnsi="Times New Roman" w:cs="Times New Roman"/>
                <w:sz w:val="24"/>
              </w:rPr>
              <w:t xml:space="preserve">Okul Eylem Planı hakkında tüm personelin bilgilendirilmesi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071AEC7B"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2EEECBF4"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1A131BFF"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bl>
    <w:p w14:paraId="44C27921" w14:textId="77777777" w:rsidR="00B819B5" w:rsidRDefault="00B819B5">
      <w:pPr>
        <w:spacing w:after="0"/>
        <w:ind w:left="-1418" w:right="14725"/>
      </w:pPr>
    </w:p>
    <w:p w14:paraId="73ADBE80" w14:textId="77777777" w:rsidR="00B819B5" w:rsidRDefault="00B819B5">
      <w:pPr>
        <w:spacing w:after="0"/>
        <w:ind w:left="-1418" w:right="14725"/>
      </w:pPr>
    </w:p>
    <w:tbl>
      <w:tblPr>
        <w:tblW w:w="15967" w:type="dxa"/>
        <w:tblInd w:w="-982" w:type="dxa"/>
        <w:tblCellMar>
          <w:top w:w="12" w:type="dxa"/>
          <w:right w:w="73" w:type="dxa"/>
        </w:tblCellMar>
        <w:tblLook w:val="00A0" w:firstRow="1" w:lastRow="0" w:firstColumn="1" w:lastColumn="0" w:noHBand="0" w:noVBand="0"/>
      </w:tblPr>
      <w:tblGrid>
        <w:gridCol w:w="732"/>
        <w:gridCol w:w="7873"/>
        <w:gridCol w:w="1875"/>
        <w:gridCol w:w="2242"/>
        <w:gridCol w:w="3245"/>
      </w:tblGrid>
      <w:tr w:rsidR="00B819B5" w14:paraId="120C8A57" w14:textId="77777777" w:rsidTr="00FC326F">
        <w:trPr>
          <w:trHeight w:val="1114"/>
        </w:trPr>
        <w:tc>
          <w:tcPr>
            <w:tcW w:w="732" w:type="dxa"/>
            <w:tcBorders>
              <w:top w:val="single" w:sz="4" w:space="0" w:color="000000"/>
              <w:left w:val="single" w:sz="4" w:space="0" w:color="000000"/>
              <w:bottom w:val="single" w:sz="4" w:space="0" w:color="000000"/>
              <w:right w:val="single" w:sz="4" w:space="0" w:color="000000"/>
            </w:tcBorders>
            <w:vAlign w:val="center"/>
          </w:tcPr>
          <w:p w14:paraId="6B723AB2" w14:textId="77777777" w:rsidR="00B819B5" w:rsidRDefault="00B819B5" w:rsidP="00FC326F">
            <w:pPr>
              <w:spacing w:after="0" w:line="240" w:lineRule="auto"/>
            </w:pPr>
            <w:r w:rsidRPr="00FC326F">
              <w:rPr>
                <w:rFonts w:ascii="Times New Roman" w:hAnsi="Times New Roman" w:cs="Times New Roman"/>
                <w:b/>
                <w:sz w:val="24"/>
              </w:rPr>
              <w:lastRenderedPageBreak/>
              <w:t xml:space="preserve"> </w:t>
            </w:r>
          </w:p>
          <w:p w14:paraId="1842A4CB" w14:textId="77777777" w:rsidR="00B819B5" w:rsidRDefault="00B819B5" w:rsidP="00FC326F">
            <w:pPr>
              <w:spacing w:after="0" w:line="240" w:lineRule="auto"/>
            </w:pPr>
            <w:r w:rsidRPr="00FC326F">
              <w:rPr>
                <w:rFonts w:ascii="Times New Roman" w:hAnsi="Times New Roman" w:cs="Times New Roman"/>
                <w:b/>
                <w:sz w:val="24"/>
              </w:rPr>
              <w:t xml:space="preserve">S.N </w:t>
            </w:r>
          </w:p>
        </w:tc>
        <w:tc>
          <w:tcPr>
            <w:tcW w:w="7873" w:type="dxa"/>
            <w:tcBorders>
              <w:top w:val="single" w:sz="4" w:space="0" w:color="000000"/>
              <w:left w:val="single" w:sz="4" w:space="0" w:color="000000"/>
              <w:bottom w:val="single" w:sz="4" w:space="0" w:color="000000"/>
              <w:right w:val="single" w:sz="4" w:space="0" w:color="000000"/>
            </w:tcBorders>
            <w:vAlign w:val="center"/>
          </w:tcPr>
          <w:p w14:paraId="4FB8C966" w14:textId="77777777" w:rsidR="00B819B5" w:rsidRDefault="00B819B5" w:rsidP="00FC326F">
            <w:pPr>
              <w:spacing w:after="26" w:line="240" w:lineRule="auto"/>
            </w:pPr>
            <w:r w:rsidRPr="00FC326F">
              <w:rPr>
                <w:rFonts w:ascii="Times New Roman" w:hAnsi="Times New Roman" w:cs="Times New Roman"/>
                <w:b/>
                <w:sz w:val="24"/>
              </w:rPr>
              <w:t xml:space="preserve"> </w:t>
            </w:r>
          </w:p>
          <w:p w14:paraId="7F133D18" w14:textId="77777777" w:rsidR="00B819B5" w:rsidRDefault="00B819B5" w:rsidP="00FC326F">
            <w:pPr>
              <w:spacing w:after="0" w:line="240" w:lineRule="auto"/>
            </w:pPr>
            <w:r w:rsidRPr="00FC326F">
              <w:rPr>
                <w:rFonts w:ascii="Times New Roman" w:hAnsi="Times New Roman" w:cs="Times New Roman"/>
                <w:b/>
                <w:sz w:val="24"/>
              </w:rPr>
              <w:t xml:space="preserve">FAALİYETİN KONUSU </w:t>
            </w:r>
          </w:p>
        </w:tc>
        <w:tc>
          <w:tcPr>
            <w:tcW w:w="1875" w:type="dxa"/>
            <w:tcBorders>
              <w:top w:val="single" w:sz="4" w:space="0" w:color="000000"/>
              <w:left w:val="single" w:sz="4" w:space="0" w:color="000000"/>
              <w:bottom w:val="single" w:sz="4" w:space="0" w:color="000000"/>
              <w:right w:val="single" w:sz="4" w:space="0" w:color="000000"/>
            </w:tcBorders>
            <w:vAlign w:val="center"/>
          </w:tcPr>
          <w:p w14:paraId="201BC944" w14:textId="77777777" w:rsidR="00B819B5" w:rsidRDefault="00B819B5" w:rsidP="00FC326F">
            <w:pPr>
              <w:spacing w:after="23" w:line="240" w:lineRule="auto"/>
            </w:pPr>
            <w:r w:rsidRPr="00FC326F">
              <w:rPr>
                <w:rFonts w:ascii="Times New Roman" w:hAnsi="Times New Roman" w:cs="Times New Roman"/>
                <w:b/>
                <w:sz w:val="24"/>
              </w:rPr>
              <w:t xml:space="preserve"> </w:t>
            </w:r>
          </w:p>
          <w:p w14:paraId="6504FFCE" w14:textId="77777777" w:rsidR="00B819B5" w:rsidRDefault="00B819B5" w:rsidP="00FC326F">
            <w:pPr>
              <w:spacing w:after="0" w:line="240" w:lineRule="auto"/>
            </w:pPr>
            <w:r w:rsidRPr="00FC326F">
              <w:rPr>
                <w:rFonts w:ascii="Times New Roman" w:hAnsi="Times New Roman" w:cs="Times New Roman"/>
                <w:b/>
                <w:sz w:val="24"/>
              </w:rPr>
              <w:t xml:space="preserve">TARİH </w:t>
            </w:r>
          </w:p>
        </w:tc>
        <w:tc>
          <w:tcPr>
            <w:tcW w:w="2242" w:type="dxa"/>
            <w:tcBorders>
              <w:top w:val="single" w:sz="4" w:space="0" w:color="000000"/>
              <w:left w:val="single" w:sz="4" w:space="0" w:color="000000"/>
              <w:bottom w:val="single" w:sz="4" w:space="0" w:color="000000"/>
              <w:right w:val="single" w:sz="4" w:space="0" w:color="000000"/>
            </w:tcBorders>
          </w:tcPr>
          <w:p w14:paraId="0BD67454" w14:textId="77777777" w:rsidR="00B819B5" w:rsidRDefault="00B819B5" w:rsidP="00FC326F">
            <w:pPr>
              <w:spacing w:after="25" w:line="240" w:lineRule="auto"/>
            </w:pPr>
            <w:r w:rsidRPr="00FC326F">
              <w:rPr>
                <w:rFonts w:ascii="Times New Roman" w:hAnsi="Times New Roman" w:cs="Times New Roman"/>
                <w:b/>
                <w:sz w:val="24"/>
              </w:rPr>
              <w:t xml:space="preserve"> </w:t>
            </w:r>
          </w:p>
          <w:p w14:paraId="3D3982F9" w14:textId="77777777" w:rsidR="00B819B5" w:rsidRDefault="00B819B5" w:rsidP="00FC326F">
            <w:pPr>
              <w:spacing w:after="50" w:line="238" w:lineRule="auto"/>
            </w:pPr>
            <w:r w:rsidRPr="00FC326F">
              <w:rPr>
                <w:rFonts w:ascii="Times New Roman" w:hAnsi="Times New Roman" w:cs="Times New Roman"/>
                <w:b/>
                <w:sz w:val="24"/>
              </w:rPr>
              <w:t xml:space="preserve">FAALİYETİ  YÜRÜTECEK </w:t>
            </w:r>
          </w:p>
          <w:p w14:paraId="626256BB" w14:textId="77777777" w:rsidR="00B819B5" w:rsidRDefault="00B819B5" w:rsidP="00FC326F">
            <w:pPr>
              <w:spacing w:after="0" w:line="240" w:lineRule="auto"/>
            </w:pPr>
            <w:r w:rsidRPr="00FC326F">
              <w:rPr>
                <w:rFonts w:ascii="Times New Roman" w:hAnsi="Times New Roman" w:cs="Times New Roman"/>
                <w:b/>
                <w:sz w:val="24"/>
              </w:rPr>
              <w:t xml:space="preserve">GÖREVLİLER </w:t>
            </w:r>
          </w:p>
        </w:tc>
        <w:tc>
          <w:tcPr>
            <w:tcW w:w="3245" w:type="dxa"/>
            <w:tcBorders>
              <w:top w:val="single" w:sz="4" w:space="0" w:color="000000"/>
              <w:left w:val="single" w:sz="4" w:space="0" w:color="000000"/>
              <w:bottom w:val="single" w:sz="4" w:space="0" w:color="000000"/>
              <w:right w:val="single" w:sz="4" w:space="0" w:color="000000"/>
            </w:tcBorders>
            <w:vAlign w:val="center"/>
          </w:tcPr>
          <w:p w14:paraId="71A640B0" w14:textId="77777777" w:rsidR="00B819B5" w:rsidRDefault="00B819B5" w:rsidP="00FC326F">
            <w:pPr>
              <w:spacing w:after="0" w:line="240" w:lineRule="auto"/>
              <w:ind w:left="1"/>
            </w:pPr>
            <w:r w:rsidRPr="00FC326F">
              <w:rPr>
                <w:rFonts w:ascii="Times New Roman" w:hAnsi="Times New Roman" w:cs="Times New Roman"/>
                <w:b/>
                <w:sz w:val="24"/>
              </w:rPr>
              <w:t xml:space="preserve">İŞBİRLİĞİ YAPILACAK  KİŞİ VE KURULUŞLAR </w:t>
            </w:r>
          </w:p>
        </w:tc>
      </w:tr>
      <w:tr w:rsidR="00B819B5" w14:paraId="2B497ED1" w14:textId="77777777" w:rsidTr="00FC326F">
        <w:trPr>
          <w:trHeight w:val="564"/>
        </w:trPr>
        <w:tc>
          <w:tcPr>
            <w:tcW w:w="732" w:type="dxa"/>
            <w:tcBorders>
              <w:top w:val="single" w:sz="4" w:space="0" w:color="000000"/>
              <w:left w:val="single" w:sz="4" w:space="0" w:color="000000"/>
              <w:bottom w:val="single" w:sz="4" w:space="0" w:color="000000"/>
              <w:right w:val="single" w:sz="4" w:space="0" w:color="000000"/>
            </w:tcBorders>
            <w:vAlign w:val="center"/>
          </w:tcPr>
          <w:p w14:paraId="0623DC63" w14:textId="77777777" w:rsidR="00B819B5" w:rsidRDefault="00B819B5" w:rsidP="00FC326F">
            <w:pPr>
              <w:spacing w:after="0" w:line="240" w:lineRule="auto"/>
            </w:pPr>
            <w:r>
              <w:rPr>
                <w:rFonts w:ascii="Times New Roman" w:hAnsi="Times New Roman" w:cs="Times New Roman"/>
                <w:b/>
                <w:sz w:val="24"/>
              </w:rPr>
              <w:t>11</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28CA7EF5" w14:textId="77777777" w:rsidR="00B819B5" w:rsidRDefault="00B819B5" w:rsidP="00FC326F">
            <w:pPr>
              <w:spacing w:after="0" w:line="240" w:lineRule="auto"/>
            </w:pPr>
            <w:r w:rsidRPr="00FC326F">
              <w:rPr>
                <w:rFonts w:ascii="Times New Roman" w:hAnsi="Times New Roman" w:cs="Times New Roman"/>
                <w:sz w:val="24"/>
              </w:rPr>
              <w:t xml:space="preserve">Okul Eylem Planının okulun internet sitesine konulması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7B75514C"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5EBCB7B6"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08E09890"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r w:rsidR="00B819B5" w14:paraId="39B8E0F8"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3D92DBBD" w14:textId="77777777" w:rsidR="00B819B5" w:rsidRDefault="00B819B5" w:rsidP="00FC326F">
            <w:pPr>
              <w:spacing w:after="0" w:line="240" w:lineRule="auto"/>
            </w:pPr>
            <w:r>
              <w:rPr>
                <w:rFonts w:ascii="Times New Roman" w:hAnsi="Times New Roman" w:cs="Times New Roman"/>
                <w:b/>
                <w:sz w:val="24"/>
              </w:rPr>
              <w:t>12</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4604A3E6" w14:textId="77777777" w:rsidR="00B819B5" w:rsidRDefault="00B819B5" w:rsidP="00FC326F">
            <w:pPr>
              <w:spacing w:after="0" w:line="240" w:lineRule="auto"/>
            </w:pPr>
            <w:r w:rsidRPr="00FC326F">
              <w:rPr>
                <w:rFonts w:ascii="Times New Roman" w:hAnsi="Times New Roman" w:cs="Times New Roman"/>
                <w:sz w:val="24"/>
              </w:rPr>
              <w:t xml:space="preserve">Gençlere yönelik koruyucu-önleyici çalışmaların üniversite, ilgili kurum ve kuruluşlar ve uzman kişilerce destek alınması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3B1077E9"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01D4F8D2"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625A353A"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r w:rsidR="00B819B5" w14:paraId="7D0269AD" w14:textId="77777777" w:rsidTr="00FC326F">
        <w:trPr>
          <w:trHeight w:val="838"/>
        </w:trPr>
        <w:tc>
          <w:tcPr>
            <w:tcW w:w="732" w:type="dxa"/>
            <w:tcBorders>
              <w:top w:val="single" w:sz="4" w:space="0" w:color="000000"/>
              <w:left w:val="single" w:sz="4" w:space="0" w:color="000000"/>
              <w:bottom w:val="single" w:sz="4" w:space="0" w:color="000000"/>
              <w:right w:val="single" w:sz="4" w:space="0" w:color="000000"/>
            </w:tcBorders>
            <w:vAlign w:val="center"/>
          </w:tcPr>
          <w:p w14:paraId="049B4DFC" w14:textId="77777777" w:rsidR="00B819B5" w:rsidRDefault="00B819B5" w:rsidP="00FC326F">
            <w:pPr>
              <w:spacing w:after="0" w:line="240" w:lineRule="auto"/>
            </w:pPr>
            <w:r w:rsidRPr="00FC326F">
              <w:rPr>
                <w:rFonts w:ascii="Times New Roman" w:hAnsi="Times New Roman" w:cs="Times New Roman"/>
                <w:b/>
                <w:sz w:val="24"/>
              </w:rPr>
              <w:t>1</w:t>
            </w:r>
            <w:r>
              <w:rPr>
                <w:rFonts w:ascii="Times New Roman" w:hAnsi="Times New Roman" w:cs="Times New Roman"/>
                <w:b/>
                <w:sz w:val="24"/>
              </w:rPr>
              <w:t>3</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550B5F63" w14:textId="77777777" w:rsidR="00B819B5" w:rsidRDefault="00B819B5" w:rsidP="00FC326F">
            <w:pPr>
              <w:spacing w:after="0" w:line="240" w:lineRule="auto"/>
            </w:pPr>
            <w:r w:rsidRPr="00FC326F">
              <w:rPr>
                <w:rFonts w:ascii="Times New Roman" w:hAnsi="Times New Roman" w:cs="Times New Roman"/>
                <w:sz w:val="24"/>
              </w:rPr>
              <w:t xml:space="preserve">Tüm eğitim kurumlarında anne babaların ‘0-18 Yaş Aile Eğitimi Programı’ kapsamında gelişim dönemi ergenlik döneminin özellikleri uyuşturucu kullanımı, bağımlılığın önlenmesi konularında bilgilendirilmesi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30574490"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tcPr>
          <w:p w14:paraId="1EEE1BDC"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 ve </w:t>
            </w:r>
            <w:r>
              <w:rPr>
                <w:rFonts w:ascii="Times New Roman" w:hAnsi="Times New Roman" w:cs="Times New Roman"/>
                <w:sz w:val="24"/>
              </w:rPr>
              <w:t>Sınıf Rehber Öğretmenleri</w:t>
            </w:r>
          </w:p>
        </w:tc>
        <w:tc>
          <w:tcPr>
            <w:tcW w:w="3245" w:type="dxa"/>
            <w:tcBorders>
              <w:top w:val="single" w:sz="4" w:space="0" w:color="000000"/>
              <w:left w:val="single" w:sz="4" w:space="0" w:color="000000"/>
              <w:bottom w:val="single" w:sz="4" w:space="0" w:color="000000"/>
              <w:right w:val="single" w:sz="4" w:space="0" w:color="000000"/>
            </w:tcBorders>
            <w:vAlign w:val="center"/>
          </w:tcPr>
          <w:p w14:paraId="2FAF8EB4"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r w:rsidR="00B819B5" w14:paraId="62091D51" w14:textId="77777777" w:rsidTr="00FC326F">
        <w:trPr>
          <w:trHeight w:val="1114"/>
        </w:trPr>
        <w:tc>
          <w:tcPr>
            <w:tcW w:w="732" w:type="dxa"/>
            <w:tcBorders>
              <w:top w:val="single" w:sz="4" w:space="0" w:color="000000"/>
              <w:left w:val="single" w:sz="4" w:space="0" w:color="000000"/>
              <w:bottom w:val="single" w:sz="4" w:space="0" w:color="000000"/>
              <w:right w:val="single" w:sz="4" w:space="0" w:color="000000"/>
            </w:tcBorders>
            <w:vAlign w:val="center"/>
          </w:tcPr>
          <w:p w14:paraId="609D0D54" w14:textId="77777777" w:rsidR="00B819B5" w:rsidRDefault="00B819B5" w:rsidP="00FC326F">
            <w:pPr>
              <w:spacing w:after="0" w:line="240" w:lineRule="auto"/>
            </w:pPr>
            <w:r>
              <w:rPr>
                <w:rFonts w:ascii="Times New Roman" w:hAnsi="Times New Roman" w:cs="Times New Roman"/>
                <w:b/>
                <w:sz w:val="24"/>
              </w:rPr>
              <w:t>14</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0415368C" w14:textId="77777777" w:rsidR="00B819B5" w:rsidRDefault="00B819B5" w:rsidP="00FC326F">
            <w:pPr>
              <w:spacing w:after="0" w:line="240" w:lineRule="auto"/>
            </w:pPr>
            <w:r w:rsidRPr="00FC326F">
              <w:rPr>
                <w:rFonts w:ascii="Times New Roman" w:hAnsi="Times New Roman" w:cs="Times New Roman"/>
                <w:sz w:val="24"/>
              </w:rPr>
              <w:t xml:space="preserve">Ailelerin çocuklarını izlemelerini arkadaşlarını tanımalarını çocukları ile doğru iletişim kurmaları onların yanında olduklarını göstermeleri çocukların internet ve bilgisayar konularında seminer, toplantı afiş, broşür vb. Şeklinde desteklenmesi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3CDA42F8"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1C480115"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 ve </w:t>
            </w:r>
            <w:r>
              <w:rPr>
                <w:rFonts w:ascii="Times New Roman" w:hAnsi="Times New Roman" w:cs="Times New Roman"/>
                <w:sz w:val="24"/>
              </w:rPr>
              <w:t>Sınıf Rehber Öğretmenleri</w:t>
            </w:r>
          </w:p>
        </w:tc>
        <w:tc>
          <w:tcPr>
            <w:tcW w:w="3245" w:type="dxa"/>
            <w:tcBorders>
              <w:top w:val="single" w:sz="4" w:space="0" w:color="000000"/>
              <w:left w:val="single" w:sz="4" w:space="0" w:color="000000"/>
              <w:bottom w:val="single" w:sz="4" w:space="0" w:color="000000"/>
              <w:right w:val="single" w:sz="4" w:space="0" w:color="000000"/>
            </w:tcBorders>
            <w:vAlign w:val="center"/>
          </w:tcPr>
          <w:p w14:paraId="115E4611" w14:textId="77777777" w:rsidR="00B819B5" w:rsidRDefault="00B819B5" w:rsidP="00FC326F">
            <w:pPr>
              <w:spacing w:after="0" w:line="240" w:lineRule="auto"/>
              <w:ind w:left="1"/>
            </w:pPr>
            <w:r w:rsidRPr="00FC326F">
              <w:rPr>
                <w:rFonts w:ascii="Times New Roman" w:hAnsi="Times New Roman" w:cs="Times New Roman"/>
                <w:sz w:val="24"/>
              </w:rPr>
              <w:t xml:space="preserve">Rehberlik Araştırma Merkezi </w:t>
            </w:r>
          </w:p>
          <w:p w14:paraId="68B2BFEF" w14:textId="77777777" w:rsidR="00B819B5" w:rsidRDefault="00B819B5" w:rsidP="00FC326F">
            <w:pPr>
              <w:spacing w:after="21" w:line="240" w:lineRule="auto"/>
              <w:ind w:left="1"/>
            </w:pPr>
            <w:r w:rsidRPr="00FC326F">
              <w:rPr>
                <w:rFonts w:ascii="Times New Roman" w:hAnsi="Times New Roman" w:cs="Times New Roman"/>
                <w:sz w:val="24"/>
              </w:rPr>
              <w:t xml:space="preserve">Aile ve Sosyal Politikalar İl </w:t>
            </w:r>
          </w:p>
          <w:p w14:paraId="2C7A11C9" w14:textId="77777777" w:rsidR="00B819B5" w:rsidRDefault="00B819B5" w:rsidP="00FC326F">
            <w:pPr>
              <w:spacing w:after="0" w:line="240" w:lineRule="auto"/>
              <w:ind w:left="1"/>
            </w:pPr>
            <w:r w:rsidRPr="00FC326F">
              <w:rPr>
                <w:rFonts w:ascii="Times New Roman" w:hAnsi="Times New Roman" w:cs="Times New Roman"/>
                <w:sz w:val="24"/>
              </w:rPr>
              <w:t xml:space="preserve">Müdürlüğü </w:t>
            </w:r>
          </w:p>
        </w:tc>
      </w:tr>
      <w:tr w:rsidR="00B819B5" w14:paraId="1C10C016" w14:textId="77777777" w:rsidTr="00FC326F">
        <w:trPr>
          <w:trHeight w:val="1390"/>
        </w:trPr>
        <w:tc>
          <w:tcPr>
            <w:tcW w:w="732" w:type="dxa"/>
            <w:tcBorders>
              <w:top w:val="single" w:sz="4" w:space="0" w:color="000000"/>
              <w:left w:val="single" w:sz="4" w:space="0" w:color="000000"/>
              <w:bottom w:val="single" w:sz="4" w:space="0" w:color="000000"/>
              <w:right w:val="single" w:sz="4" w:space="0" w:color="000000"/>
            </w:tcBorders>
            <w:vAlign w:val="center"/>
          </w:tcPr>
          <w:p w14:paraId="12B68957" w14:textId="77777777" w:rsidR="00B819B5" w:rsidRDefault="00B819B5" w:rsidP="00FC326F">
            <w:pPr>
              <w:spacing w:after="0" w:line="240" w:lineRule="auto"/>
            </w:pPr>
            <w:r>
              <w:rPr>
                <w:rFonts w:ascii="Times New Roman" w:hAnsi="Times New Roman" w:cs="Times New Roman"/>
                <w:b/>
                <w:sz w:val="24"/>
              </w:rPr>
              <w:t>15</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7FBF8B12" w14:textId="77777777" w:rsidR="00B819B5" w:rsidRDefault="00B819B5" w:rsidP="00FC326F">
            <w:pPr>
              <w:spacing w:after="0" w:line="240" w:lineRule="auto"/>
            </w:pPr>
            <w:r w:rsidRPr="00FC326F">
              <w:rPr>
                <w:rFonts w:ascii="Times New Roman" w:hAnsi="Times New Roman" w:cs="Times New Roman"/>
                <w:sz w:val="24"/>
              </w:rPr>
              <w:t xml:space="preserve">Öğrencinin stresle başa çıkma, çatışma çözme becerileri geliştirme etkili reddetme davranışı ‘Hayır Diyebilme!’ akran baskısına, karşı koyma öfke yönetimi vb. konularda eğitimler verilerek yaşam becerilerinin geliştirilmesi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724721C7"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2DE7D365" w14:textId="77777777" w:rsidR="00B819B5" w:rsidRDefault="00B819B5" w:rsidP="00FC326F">
            <w:pPr>
              <w:spacing w:after="0" w:line="240" w:lineRule="auto"/>
            </w:pPr>
            <w:r>
              <w:rPr>
                <w:rFonts w:ascii="Times New Roman" w:hAnsi="Times New Roman" w:cs="Times New Roman"/>
                <w:sz w:val="24"/>
              </w:rPr>
              <w:t>Okul</w:t>
            </w:r>
            <w:r w:rsidRPr="00FC326F">
              <w:rPr>
                <w:rFonts w:ascii="Times New Roman" w:hAnsi="Times New Roman" w:cs="Times New Roman"/>
                <w:sz w:val="24"/>
              </w:rPr>
              <w:t xml:space="preserve"> Komisyonu ve </w:t>
            </w:r>
            <w:r>
              <w:rPr>
                <w:rFonts w:ascii="Times New Roman" w:hAnsi="Times New Roman" w:cs="Times New Roman"/>
                <w:sz w:val="24"/>
              </w:rPr>
              <w:t>Sınıf Rehber Öğretmenleri</w:t>
            </w:r>
          </w:p>
        </w:tc>
        <w:tc>
          <w:tcPr>
            <w:tcW w:w="3245" w:type="dxa"/>
            <w:tcBorders>
              <w:top w:val="single" w:sz="4" w:space="0" w:color="000000"/>
              <w:left w:val="single" w:sz="4" w:space="0" w:color="000000"/>
              <w:bottom w:val="single" w:sz="4" w:space="0" w:color="000000"/>
              <w:right w:val="single" w:sz="4" w:space="0" w:color="000000"/>
            </w:tcBorders>
          </w:tcPr>
          <w:p w14:paraId="31A58629" w14:textId="77777777" w:rsidR="00B819B5" w:rsidRDefault="00B819B5" w:rsidP="00FC326F">
            <w:pPr>
              <w:spacing w:after="0" w:line="240" w:lineRule="auto"/>
              <w:ind w:left="1"/>
            </w:pPr>
            <w:r w:rsidRPr="00FC326F">
              <w:rPr>
                <w:rFonts w:ascii="Times New Roman" w:hAnsi="Times New Roman" w:cs="Times New Roman"/>
                <w:sz w:val="24"/>
              </w:rPr>
              <w:t xml:space="preserve">Rehberlik Araştırma Merkezi </w:t>
            </w:r>
          </w:p>
          <w:p w14:paraId="36189CC6" w14:textId="77777777" w:rsidR="00B819B5" w:rsidRDefault="00B819B5" w:rsidP="00FC326F">
            <w:pPr>
              <w:spacing w:after="21" w:line="240" w:lineRule="auto"/>
              <w:ind w:left="1"/>
            </w:pPr>
            <w:r w:rsidRPr="00FC326F">
              <w:rPr>
                <w:rFonts w:ascii="Times New Roman" w:hAnsi="Times New Roman" w:cs="Times New Roman"/>
                <w:sz w:val="24"/>
              </w:rPr>
              <w:t xml:space="preserve">Aile ve Sosyal Politikalar İl </w:t>
            </w:r>
          </w:p>
          <w:p w14:paraId="69433583" w14:textId="77777777" w:rsidR="00B819B5" w:rsidRDefault="00B819B5" w:rsidP="00FC326F">
            <w:pPr>
              <w:spacing w:after="0" w:line="240" w:lineRule="auto"/>
              <w:ind w:left="1"/>
            </w:pPr>
            <w:r w:rsidRPr="00FC326F">
              <w:rPr>
                <w:rFonts w:ascii="Times New Roman" w:hAnsi="Times New Roman" w:cs="Times New Roman"/>
                <w:sz w:val="24"/>
              </w:rPr>
              <w:t xml:space="preserve">Müdürlüğü </w:t>
            </w:r>
          </w:p>
          <w:p w14:paraId="5268DDC5" w14:textId="77777777" w:rsidR="00B819B5" w:rsidRDefault="00B819B5" w:rsidP="00FC326F">
            <w:pPr>
              <w:spacing w:after="0" w:line="240" w:lineRule="auto"/>
              <w:ind w:left="1" w:right="30"/>
            </w:pPr>
            <w:r w:rsidRPr="00FC326F">
              <w:rPr>
                <w:rFonts w:ascii="Times New Roman" w:hAnsi="Times New Roman" w:cs="Times New Roman"/>
                <w:sz w:val="24"/>
              </w:rPr>
              <w:t xml:space="preserve">İl Sağlık Müdürlüğü,İl Emniyet Müdürlüğü </w:t>
            </w:r>
          </w:p>
        </w:tc>
      </w:tr>
      <w:tr w:rsidR="00B819B5" w14:paraId="3DED2B5C" w14:textId="77777777" w:rsidTr="00FC326F">
        <w:trPr>
          <w:trHeight w:val="1669"/>
        </w:trPr>
        <w:tc>
          <w:tcPr>
            <w:tcW w:w="732" w:type="dxa"/>
            <w:tcBorders>
              <w:top w:val="single" w:sz="4" w:space="0" w:color="000000"/>
              <w:left w:val="single" w:sz="4" w:space="0" w:color="000000"/>
              <w:bottom w:val="single" w:sz="4" w:space="0" w:color="000000"/>
              <w:right w:val="single" w:sz="4" w:space="0" w:color="000000"/>
            </w:tcBorders>
            <w:vAlign w:val="center"/>
          </w:tcPr>
          <w:p w14:paraId="49A5C696" w14:textId="77777777" w:rsidR="00B819B5" w:rsidRDefault="00B819B5" w:rsidP="00FC326F">
            <w:pPr>
              <w:spacing w:after="0" w:line="240" w:lineRule="auto"/>
            </w:pPr>
            <w:r>
              <w:rPr>
                <w:rFonts w:ascii="Times New Roman" w:hAnsi="Times New Roman" w:cs="Times New Roman"/>
                <w:b/>
                <w:sz w:val="24"/>
              </w:rPr>
              <w:t>16</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77C043FA" w14:textId="77777777" w:rsidR="00B819B5" w:rsidRDefault="00B819B5" w:rsidP="00FC326F">
            <w:pPr>
              <w:spacing w:after="0" w:line="240" w:lineRule="auto"/>
              <w:ind w:right="18"/>
            </w:pPr>
            <w:r w:rsidRPr="00FC326F">
              <w:rPr>
                <w:rFonts w:ascii="Times New Roman" w:hAnsi="Times New Roman" w:cs="Times New Roman"/>
                <w:sz w:val="24"/>
              </w:rPr>
              <w:t xml:space="preserve">03/01/2014 tarihinde Türkiye Yeşilay Cemiyeti ile imzalanan ‘Bağımlılıkla Mücadele Eğitimi Uygulama Protokolü’ kapsamında tüm öğrenci ve velilerimiz olmak üzere  öğretmen ve yöneticilere yaygın eğitimi öğrenci ve kursiyerlere TBM(Türkiye Bağımlılıkla Mücadele) programı adı altında hazırlanan alkol,tütün uyuşturucu madde ve bağımlılıkla mücadeleyi içeren bilgilerin verilmesini sağlanması.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25FCC5B5"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6D397C34" w14:textId="77777777" w:rsidR="00B819B5" w:rsidRDefault="00B819B5" w:rsidP="00FC326F">
            <w:pPr>
              <w:spacing w:after="0" w:line="240" w:lineRule="auto"/>
            </w:pPr>
            <w:r w:rsidRPr="00FC326F">
              <w:rPr>
                <w:rFonts w:ascii="Times New Roman" w:hAnsi="Times New Roman" w:cs="Times New Roman"/>
                <w:sz w:val="24"/>
              </w:rPr>
              <w:t xml:space="preser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515ED3B8" w14:textId="77777777" w:rsidR="00B819B5" w:rsidRDefault="00B819B5" w:rsidP="00FC326F">
            <w:pPr>
              <w:spacing w:after="0" w:line="240" w:lineRule="auto"/>
              <w:ind w:left="1"/>
            </w:pPr>
            <w:r w:rsidRPr="00FC326F">
              <w:rPr>
                <w:rFonts w:ascii="Times New Roman" w:hAnsi="Times New Roman" w:cs="Times New Roman"/>
                <w:sz w:val="24"/>
              </w:rPr>
              <w:t xml:space="preserve">Yeşilay </w:t>
            </w:r>
          </w:p>
        </w:tc>
      </w:tr>
      <w:tr w:rsidR="00B819B5" w14:paraId="7380554A" w14:textId="77777777" w:rsidTr="00FC326F">
        <w:trPr>
          <w:trHeight w:val="1666"/>
        </w:trPr>
        <w:tc>
          <w:tcPr>
            <w:tcW w:w="732" w:type="dxa"/>
            <w:tcBorders>
              <w:top w:val="single" w:sz="4" w:space="0" w:color="000000"/>
              <w:left w:val="single" w:sz="4" w:space="0" w:color="000000"/>
              <w:bottom w:val="single" w:sz="4" w:space="0" w:color="000000"/>
              <w:right w:val="single" w:sz="4" w:space="0" w:color="000000"/>
            </w:tcBorders>
            <w:vAlign w:val="center"/>
          </w:tcPr>
          <w:p w14:paraId="4EA54961" w14:textId="77777777" w:rsidR="00B819B5" w:rsidRDefault="00B819B5" w:rsidP="00FC326F">
            <w:pPr>
              <w:spacing w:after="0" w:line="240" w:lineRule="auto"/>
            </w:pPr>
            <w:r>
              <w:rPr>
                <w:rFonts w:ascii="Times New Roman" w:hAnsi="Times New Roman" w:cs="Times New Roman"/>
                <w:b/>
                <w:sz w:val="24"/>
              </w:rPr>
              <w:t>17</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35FCE9BA" w14:textId="77777777" w:rsidR="00B819B5" w:rsidRDefault="00B819B5" w:rsidP="00FC326F">
            <w:pPr>
              <w:spacing w:after="0" w:line="240" w:lineRule="auto"/>
            </w:pPr>
            <w:r w:rsidRPr="00FC326F">
              <w:rPr>
                <w:rFonts w:ascii="Times New Roman" w:hAnsi="Times New Roman" w:cs="Times New Roman"/>
                <w:sz w:val="24"/>
              </w:rPr>
              <w:t xml:space="preserve">Milli eğitim Bakanlığının 06/10/1995 tarihli ‘Uçucu Maddelerle Kırtasiye Malzemeleri Konulu’ 1995/75 Nolu genelgesi doğrultusunda eğitim ortamında kullanılan kırtasiye malzemeleri ile mesleki eğitim ve iş eğitiminde kimyasal maddeler içeren koku ihtiva eden araç gereçlerin kullanılmaması, su bazlı ürünlerin tercih edilmesinin sağlanması ve kullanım alanında kısmı veya genel havalandırma sisteminin bulunması zorunluluğunun uygulanması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429F5618"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75B6A22B" w14:textId="77777777" w:rsidR="00B819B5" w:rsidRDefault="00B819B5" w:rsidP="00FC326F">
            <w:pPr>
              <w:spacing w:after="0" w:line="240" w:lineRule="auto"/>
            </w:pPr>
            <w:r w:rsidRPr="00FC326F">
              <w:rPr>
                <w:rFonts w:ascii="Times New Roman" w:hAnsi="Times New Roman" w:cs="Times New Roman"/>
                <w:sz w:val="24"/>
              </w:rPr>
              <w:t xml:space="preserve">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7A784873" w14:textId="77777777" w:rsidR="00B819B5" w:rsidRDefault="00B819B5" w:rsidP="00FC326F">
            <w:pPr>
              <w:spacing w:after="0" w:line="240" w:lineRule="auto"/>
              <w:ind w:left="1"/>
            </w:pPr>
            <w:r w:rsidRPr="00FC326F">
              <w:rPr>
                <w:rFonts w:ascii="Times New Roman" w:hAnsi="Times New Roman" w:cs="Times New Roman"/>
                <w:sz w:val="24"/>
              </w:rPr>
              <w:t xml:space="preserve">İl Sağlık Müdürlüğü, Yerel Yönetimler </w:t>
            </w:r>
          </w:p>
        </w:tc>
      </w:tr>
      <w:tr w:rsidR="00B819B5" w14:paraId="4D2697B4" w14:textId="77777777" w:rsidTr="00FC326F">
        <w:trPr>
          <w:trHeight w:val="838"/>
        </w:trPr>
        <w:tc>
          <w:tcPr>
            <w:tcW w:w="732" w:type="dxa"/>
            <w:tcBorders>
              <w:top w:val="single" w:sz="4" w:space="0" w:color="000000"/>
              <w:left w:val="single" w:sz="4" w:space="0" w:color="000000"/>
              <w:bottom w:val="single" w:sz="4" w:space="0" w:color="000000"/>
              <w:right w:val="single" w:sz="4" w:space="0" w:color="000000"/>
            </w:tcBorders>
            <w:vAlign w:val="center"/>
          </w:tcPr>
          <w:p w14:paraId="1D54FF48" w14:textId="77777777" w:rsidR="00B819B5" w:rsidRDefault="00B819B5" w:rsidP="00FC326F">
            <w:pPr>
              <w:spacing w:after="0" w:line="240" w:lineRule="auto"/>
            </w:pPr>
            <w:r>
              <w:rPr>
                <w:rFonts w:ascii="Times New Roman" w:hAnsi="Times New Roman" w:cs="Times New Roman"/>
                <w:b/>
                <w:sz w:val="24"/>
              </w:rPr>
              <w:t>18</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60D22952" w14:textId="77777777" w:rsidR="00B819B5" w:rsidRDefault="00B819B5" w:rsidP="00FC326F">
            <w:pPr>
              <w:spacing w:after="0" w:line="240" w:lineRule="auto"/>
            </w:pPr>
            <w:r w:rsidRPr="00FC326F">
              <w:rPr>
                <w:rFonts w:ascii="Times New Roman" w:hAnsi="Times New Roman" w:cs="Times New Roman"/>
                <w:sz w:val="24"/>
              </w:rPr>
              <w:t xml:space="preserve">Öğretmenler tarafından hazırlanan ve eğitim ortamlarında kullanılan yazılı ve görsel araçlarda sağlığa zararlı maddelerin adı ve resimlerinin bulunmamasının sağlanması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79882985"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77ADC162" w14:textId="77777777" w:rsidR="00B819B5" w:rsidRPr="003B3C74" w:rsidRDefault="00B819B5" w:rsidP="00FC326F">
            <w:pPr>
              <w:spacing w:after="0" w:line="240" w:lineRule="auto"/>
              <w:rPr>
                <w:rFonts w:ascii="Times New Roman" w:hAnsi="Times New Roman" w:cs="Times New Roman"/>
                <w:sz w:val="24"/>
              </w:rPr>
            </w:pPr>
            <w:r w:rsidRPr="00FC326F">
              <w:rPr>
                <w:rFonts w:ascii="Times New Roman" w:hAnsi="Times New Roman" w:cs="Times New Roman"/>
                <w:sz w:val="24"/>
              </w:rPr>
              <w:t xml:space="preserve">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5FE0C65C"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bl>
    <w:p w14:paraId="5C96BDE3" w14:textId="77777777" w:rsidR="00B819B5" w:rsidRDefault="00B819B5">
      <w:pPr>
        <w:spacing w:after="0"/>
        <w:ind w:left="-1418" w:right="14725"/>
      </w:pPr>
    </w:p>
    <w:p w14:paraId="1DFFA414" w14:textId="77777777" w:rsidR="00B819B5" w:rsidRDefault="00B819B5">
      <w:pPr>
        <w:spacing w:after="0"/>
        <w:ind w:left="-1418" w:right="14725"/>
      </w:pPr>
    </w:p>
    <w:p w14:paraId="73465B58" w14:textId="77777777" w:rsidR="00B819B5" w:rsidRDefault="00B819B5">
      <w:pPr>
        <w:spacing w:after="0"/>
        <w:ind w:left="-1418" w:right="14725"/>
      </w:pPr>
    </w:p>
    <w:p w14:paraId="6D2B3521" w14:textId="77777777" w:rsidR="00B819B5" w:rsidRDefault="00B819B5">
      <w:pPr>
        <w:spacing w:after="0"/>
        <w:ind w:left="-1418" w:right="14725"/>
      </w:pPr>
    </w:p>
    <w:p w14:paraId="2DA21E10" w14:textId="77777777" w:rsidR="00B819B5" w:rsidRDefault="00B819B5">
      <w:pPr>
        <w:spacing w:after="0"/>
        <w:ind w:left="-1418" w:right="14725"/>
      </w:pPr>
    </w:p>
    <w:tbl>
      <w:tblPr>
        <w:tblW w:w="15967" w:type="dxa"/>
        <w:tblInd w:w="-982" w:type="dxa"/>
        <w:tblCellMar>
          <w:top w:w="7" w:type="dxa"/>
          <w:right w:w="86" w:type="dxa"/>
        </w:tblCellMar>
        <w:tblLook w:val="00A0" w:firstRow="1" w:lastRow="0" w:firstColumn="1" w:lastColumn="0" w:noHBand="0" w:noVBand="0"/>
      </w:tblPr>
      <w:tblGrid>
        <w:gridCol w:w="732"/>
        <w:gridCol w:w="7873"/>
        <w:gridCol w:w="1875"/>
        <w:gridCol w:w="2242"/>
        <w:gridCol w:w="3245"/>
      </w:tblGrid>
      <w:tr w:rsidR="00B819B5" w14:paraId="401F54E0" w14:textId="77777777" w:rsidTr="00FC326F">
        <w:trPr>
          <w:trHeight w:val="1347"/>
        </w:trPr>
        <w:tc>
          <w:tcPr>
            <w:tcW w:w="732" w:type="dxa"/>
            <w:tcBorders>
              <w:top w:val="single" w:sz="4" w:space="0" w:color="000000"/>
              <w:left w:val="single" w:sz="4" w:space="0" w:color="000000"/>
              <w:bottom w:val="single" w:sz="4" w:space="0" w:color="000000"/>
              <w:right w:val="single" w:sz="4" w:space="0" w:color="000000"/>
            </w:tcBorders>
            <w:vAlign w:val="center"/>
          </w:tcPr>
          <w:p w14:paraId="3F681505" w14:textId="77777777" w:rsidR="00B819B5" w:rsidRDefault="00B819B5" w:rsidP="00FC326F">
            <w:pPr>
              <w:spacing w:after="0" w:line="240" w:lineRule="auto"/>
            </w:pPr>
            <w:r w:rsidRPr="00FC326F">
              <w:rPr>
                <w:rFonts w:ascii="Times New Roman" w:hAnsi="Times New Roman" w:cs="Times New Roman"/>
                <w:b/>
                <w:sz w:val="24"/>
              </w:rPr>
              <w:t xml:space="preserve"> </w:t>
            </w:r>
          </w:p>
          <w:p w14:paraId="16FB260E" w14:textId="77777777" w:rsidR="00B819B5" w:rsidRDefault="00B819B5" w:rsidP="00FC326F">
            <w:pPr>
              <w:spacing w:after="0" w:line="240" w:lineRule="auto"/>
            </w:pPr>
            <w:r w:rsidRPr="00FC326F">
              <w:rPr>
                <w:rFonts w:ascii="Times New Roman" w:hAnsi="Times New Roman" w:cs="Times New Roman"/>
                <w:b/>
                <w:sz w:val="24"/>
              </w:rPr>
              <w:t xml:space="preserve">S.N </w:t>
            </w:r>
          </w:p>
        </w:tc>
        <w:tc>
          <w:tcPr>
            <w:tcW w:w="7873" w:type="dxa"/>
            <w:tcBorders>
              <w:top w:val="single" w:sz="4" w:space="0" w:color="000000"/>
              <w:left w:val="single" w:sz="4" w:space="0" w:color="000000"/>
              <w:bottom w:val="single" w:sz="4" w:space="0" w:color="000000"/>
              <w:right w:val="single" w:sz="4" w:space="0" w:color="000000"/>
            </w:tcBorders>
            <w:vAlign w:val="center"/>
          </w:tcPr>
          <w:p w14:paraId="3BEF9445" w14:textId="77777777" w:rsidR="00B819B5" w:rsidRDefault="00B819B5" w:rsidP="00FC326F">
            <w:pPr>
              <w:spacing w:after="26" w:line="240" w:lineRule="auto"/>
            </w:pPr>
            <w:r w:rsidRPr="00FC326F">
              <w:rPr>
                <w:rFonts w:ascii="Times New Roman" w:hAnsi="Times New Roman" w:cs="Times New Roman"/>
                <w:b/>
                <w:sz w:val="24"/>
              </w:rPr>
              <w:t xml:space="preserve"> </w:t>
            </w:r>
          </w:p>
          <w:p w14:paraId="7117E2D8" w14:textId="77777777" w:rsidR="00B819B5" w:rsidRDefault="00B819B5" w:rsidP="00FC326F">
            <w:pPr>
              <w:spacing w:after="0" w:line="240" w:lineRule="auto"/>
            </w:pPr>
            <w:r w:rsidRPr="00FC326F">
              <w:rPr>
                <w:rFonts w:ascii="Times New Roman" w:hAnsi="Times New Roman" w:cs="Times New Roman"/>
                <w:b/>
                <w:sz w:val="24"/>
              </w:rPr>
              <w:t xml:space="preserve">FAALİYETİN KONUSU </w:t>
            </w:r>
          </w:p>
        </w:tc>
        <w:tc>
          <w:tcPr>
            <w:tcW w:w="1875" w:type="dxa"/>
            <w:tcBorders>
              <w:top w:val="single" w:sz="4" w:space="0" w:color="000000"/>
              <w:left w:val="single" w:sz="4" w:space="0" w:color="000000"/>
              <w:bottom w:val="single" w:sz="4" w:space="0" w:color="000000"/>
              <w:right w:val="single" w:sz="4" w:space="0" w:color="000000"/>
            </w:tcBorders>
            <w:vAlign w:val="center"/>
          </w:tcPr>
          <w:p w14:paraId="3C66791F" w14:textId="77777777" w:rsidR="00B819B5" w:rsidRDefault="00B819B5" w:rsidP="00FC326F">
            <w:pPr>
              <w:spacing w:after="23" w:line="240" w:lineRule="auto"/>
            </w:pPr>
            <w:r w:rsidRPr="00FC326F">
              <w:rPr>
                <w:rFonts w:ascii="Times New Roman" w:hAnsi="Times New Roman" w:cs="Times New Roman"/>
                <w:b/>
                <w:sz w:val="24"/>
              </w:rPr>
              <w:t xml:space="preserve"> </w:t>
            </w:r>
          </w:p>
          <w:p w14:paraId="42416F75" w14:textId="77777777" w:rsidR="00B819B5" w:rsidRDefault="00B819B5" w:rsidP="00FC326F">
            <w:pPr>
              <w:spacing w:after="0" w:line="240" w:lineRule="auto"/>
            </w:pPr>
            <w:r w:rsidRPr="00FC326F">
              <w:rPr>
                <w:rFonts w:ascii="Times New Roman" w:hAnsi="Times New Roman" w:cs="Times New Roman"/>
                <w:b/>
                <w:sz w:val="24"/>
              </w:rPr>
              <w:t xml:space="preserve">TARİH </w:t>
            </w:r>
          </w:p>
        </w:tc>
        <w:tc>
          <w:tcPr>
            <w:tcW w:w="2242" w:type="dxa"/>
            <w:tcBorders>
              <w:top w:val="single" w:sz="4" w:space="0" w:color="000000"/>
              <w:left w:val="single" w:sz="4" w:space="0" w:color="000000"/>
              <w:bottom w:val="single" w:sz="4" w:space="0" w:color="000000"/>
              <w:right w:val="single" w:sz="4" w:space="0" w:color="000000"/>
            </w:tcBorders>
            <w:vAlign w:val="center"/>
          </w:tcPr>
          <w:p w14:paraId="635DA322" w14:textId="77777777" w:rsidR="00B819B5" w:rsidRDefault="00B819B5" w:rsidP="00FC326F">
            <w:pPr>
              <w:spacing w:after="25" w:line="240" w:lineRule="auto"/>
            </w:pPr>
            <w:r w:rsidRPr="00FC326F">
              <w:rPr>
                <w:rFonts w:ascii="Times New Roman" w:hAnsi="Times New Roman" w:cs="Times New Roman"/>
                <w:b/>
                <w:sz w:val="24"/>
              </w:rPr>
              <w:t xml:space="preserve"> </w:t>
            </w:r>
          </w:p>
          <w:p w14:paraId="1A484212" w14:textId="77777777" w:rsidR="00B819B5" w:rsidRDefault="00B819B5" w:rsidP="00FC326F">
            <w:pPr>
              <w:spacing w:after="50" w:line="238" w:lineRule="auto"/>
            </w:pPr>
            <w:r w:rsidRPr="00FC326F">
              <w:rPr>
                <w:rFonts w:ascii="Times New Roman" w:hAnsi="Times New Roman" w:cs="Times New Roman"/>
                <w:b/>
                <w:sz w:val="24"/>
              </w:rPr>
              <w:t xml:space="preserve">FAALİYETİ  YÜRÜTECEK </w:t>
            </w:r>
          </w:p>
          <w:p w14:paraId="611B6389" w14:textId="77777777" w:rsidR="00B819B5" w:rsidRDefault="00B819B5" w:rsidP="00FC326F">
            <w:pPr>
              <w:spacing w:after="0" w:line="240" w:lineRule="auto"/>
            </w:pPr>
            <w:r w:rsidRPr="00FC326F">
              <w:rPr>
                <w:rFonts w:ascii="Times New Roman" w:hAnsi="Times New Roman" w:cs="Times New Roman"/>
                <w:b/>
                <w:sz w:val="24"/>
              </w:rPr>
              <w:t xml:space="preserve">GÖREVLİLER </w:t>
            </w:r>
          </w:p>
        </w:tc>
        <w:tc>
          <w:tcPr>
            <w:tcW w:w="3245" w:type="dxa"/>
            <w:tcBorders>
              <w:top w:val="single" w:sz="4" w:space="0" w:color="000000"/>
              <w:left w:val="single" w:sz="4" w:space="0" w:color="000000"/>
              <w:bottom w:val="single" w:sz="4" w:space="0" w:color="000000"/>
              <w:right w:val="single" w:sz="4" w:space="0" w:color="000000"/>
            </w:tcBorders>
            <w:vAlign w:val="center"/>
          </w:tcPr>
          <w:p w14:paraId="72C6650B" w14:textId="77777777" w:rsidR="00B819B5" w:rsidRDefault="00B819B5" w:rsidP="00FC326F">
            <w:pPr>
              <w:spacing w:after="0" w:line="240" w:lineRule="auto"/>
              <w:ind w:left="1"/>
            </w:pPr>
            <w:r w:rsidRPr="00FC326F">
              <w:rPr>
                <w:rFonts w:ascii="Times New Roman" w:hAnsi="Times New Roman" w:cs="Times New Roman"/>
                <w:b/>
                <w:sz w:val="24"/>
              </w:rPr>
              <w:t xml:space="preserve">İŞBİRLİĞİ YAPILACAK  KİŞİ VE KURULUŞLAR </w:t>
            </w:r>
          </w:p>
        </w:tc>
      </w:tr>
      <w:tr w:rsidR="00B819B5" w14:paraId="760520F8" w14:textId="77777777" w:rsidTr="00FC326F">
        <w:trPr>
          <w:trHeight w:val="1390"/>
        </w:trPr>
        <w:tc>
          <w:tcPr>
            <w:tcW w:w="732" w:type="dxa"/>
            <w:tcBorders>
              <w:top w:val="single" w:sz="4" w:space="0" w:color="000000"/>
              <w:left w:val="single" w:sz="4" w:space="0" w:color="000000"/>
              <w:bottom w:val="single" w:sz="4" w:space="0" w:color="000000"/>
              <w:right w:val="single" w:sz="4" w:space="0" w:color="000000"/>
            </w:tcBorders>
            <w:vAlign w:val="center"/>
          </w:tcPr>
          <w:p w14:paraId="0D07F536" w14:textId="77777777" w:rsidR="00B819B5" w:rsidRDefault="00B819B5" w:rsidP="00FC326F">
            <w:pPr>
              <w:spacing w:after="0" w:line="240" w:lineRule="auto"/>
            </w:pPr>
            <w:r>
              <w:rPr>
                <w:rFonts w:ascii="Times New Roman" w:hAnsi="Times New Roman" w:cs="Times New Roman"/>
                <w:b/>
                <w:sz w:val="24"/>
              </w:rPr>
              <w:t>19</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0556D84F" w14:textId="77777777" w:rsidR="00B819B5" w:rsidRDefault="00B819B5" w:rsidP="00FC326F">
            <w:pPr>
              <w:spacing w:after="0" w:line="240" w:lineRule="auto"/>
            </w:pPr>
            <w:r w:rsidRPr="00FC326F">
              <w:rPr>
                <w:rFonts w:ascii="Times New Roman" w:hAnsi="Times New Roman" w:cs="Times New Roman"/>
                <w:sz w:val="24"/>
              </w:rPr>
              <w:t>Öğretmenlerin sağlığa zararlı maddelerle karşılaştıklarında nasıl davranmalı konusunda mera</w:t>
            </w:r>
            <w:r>
              <w:rPr>
                <w:rFonts w:ascii="Times New Roman" w:hAnsi="Times New Roman" w:cs="Times New Roman"/>
                <w:sz w:val="24"/>
              </w:rPr>
              <w:t>k</w:t>
            </w:r>
            <w:r w:rsidRPr="00FC326F">
              <w:rPr>
                <w:rFonts w:ascii="Times New Roman" w:hAnsi="Times New Roman" w:cs="Times New Roman"/>
                <w:sz w:val="24"/>
              </w:rPr>
              <w:t xml:space="preserve"> uyandıran ve özendirici olmayan eğitimin verilmesi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6FB5114F"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1065EFE6" w14:textId="77777777" w:rsidR="00B819B5" w:rsidRDefault="00B819B5" w:rsidP="00FC326F">
            <w:pPr>
              <w:spacing w:after="0" w:line="240" w:lineRule="auto"/>
            </w:pPr>
            <w:r w:rsidRPr="00FC326F">
              <w:rPr>
                <w:rFonts w:ascii="Times New Roman" w:hAnsi="Times New Roman" w:cs="Times New Roman"/>
                <w:sz w:val="24"/>
              </w:rPr>
              <w:t xml:space="preserve"> 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tcPr>
          <w:p w14:paraId="31B1091F" w14:textId="77777777" w:rsidR="00B819B5" w:rsidRDefault="00B819B5" w:rsidP="00E2559B">
            <w:pPr>
              <w:spacing w:after="5"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Sosyal Politikalar İl Müdürlüğü </w:t>
            </w:r>
          </w:p>
          <w:p w14:paraId="6FB7B76F" w14:textId="77777777" w:rsidR="00B819B5" w:rsidRDefault="00B819B5" w:rsidP="00FC326F">
            <w:pPr>
              <w:spacing w:after="0" w:line="240" w:lineRule="auto"/>
              <w:ind w:left="1" w:right="17"/>
            </w:pPr>
            <w:r w:rsidRPr="00FC326F">
              <w:rPr>
                <w:rFonts w:ascii="Times New Roman" w:hAnsi="Times New Roman" w:cs="Times New Roman"/>
                <w:sz w:val="24"/>
              </w:rPr>
              <w:t xml:space="preserve">İl Sağlık Müdürlüğü,İl Emniyet Müdürlüğü </w:t>
            </w:r>
          </w:p>
        </w:tc>
      </w:tr>
      <w:tr w:rsidR="00B819B5" w14:paraId="6A4DEEF0" w14:textId="77777777" w:rsidTr="00FC326F">
        <w:trPr>
          <w:trHeight w:val="1666"/>
        </w:trPr>
        <w:tc>
          <w:tcPr>
            <w:tcW w:w="732" w:type="dxa"/>
            <w:tcBorders>
              <w:top w:val="single" w:sz="4" w:space="0" w:color="000000"/>
              <w:left w:val="single" w:sz="4" w:space="0" w:color="000000"/>
              <w:bottom w:val="single" w:sz="4" w:space="0" w:color="000000"/>
              <w:right w:val="single" w:sz="4" w:space="0" w:color="000000"/>
            </w:tcBorders>
            <w:vAlign w:val="center"/>
          </w:tcPr>
          <w:p w14:paraId="3DCECFD7" w14:textId="77777777" w:rsidR="00B819B5" w:rsidRDefault="00B819B5" w:rsidP="00FC326F">
            <w:pPr>
              <w:spacing w:after="0" w:line="240" w:lineRule="auto"/>
            </w:pPr>
            <w:r>
              <w:rPr>
                <w:rFonts w:ascii="Times New Roman" w:hAnsi="Times New Roman" w:cs="Times New Roman"/>
                <w:b/>
                <w:sz w:val="24"/>
              </w:rPr>
              <w:t>20</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42084DC9" w14:textId="77777777" w:rsidR="00B819B5" w:rsidRDefault="00B819B5" w:rsidP="00FC326F">
            <w:pPr>
              <w:spacing w:after="0" w:line="240" w:lineRule="auto"/>
            </w:pPr>
            <w:r w:rsidRPr="00FC326F">
              <w:rPr>
                <w:rFonts w:ascii="Times New Roman" w:hAnsi="Times New Roman" w:cs="Times New Roman"/>
                <w:sz w:val="24"/>
              </w:rPr>
              <w:t xml:space="preserve">Koridorları dahil olmak üzere her türlü eğitim,sağlık,üretim,ticaret,sosyal,kültürel,spor,eğlence ve benzeri amaçlı özel hukuk kişilerine ait olan ve birden çok kişinin girebileceği(ikamete mahsus konutlar hariç) binaların kapalı alanlarında tütün ve tütün ürünlerinin tüketilmesinin engellenmesi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539CFA53" w14:textId="77777777" w:rsidR="00B819B5" w:rsidRDefault="00B819B5" w:rsidP="00FC326F">
            <w:pPr>
              <w:spacing w:after="0" w:line="240" w:lineRule="auto"/>
            </w:pPr>
            <w:r w:rsidRPr="00FC326F">
              <w:rPr>
                <w:rFonts w:ascii="Times New Roman" w:hAnsi="Times New Roman" w:cs="Times New Roman"/>
                <w:b/>
                <w:sz w:val="24"/>
              </w:rPr>
              <w:t xml:space="preserve">Yıl Boyunca </w:t>
            </w:r>
          </w:p>
          <w:p w14:paraId="483C27FB" w14:textId="77777777" w:rsidR="00B819B5" w:rsidRDefault="00B819B5" w:rsidP="00FC326F">
            <w:pPr>
              <w:spacing w:after="0" w:line="240" w:lineRule="auto"/>
            </w:pPr>
            <w:r w:rsidRPr="00FC326F">
              <w:rPr>
                <w:rFonts w:ascii="Times New Roman" w:hAnsi="Times New Roman" w:cs="Times New Roman"/>
                <w:b/>
                <w:sz w:val="24"/>
              </w:rPr>
              <w:t xml:space="preserve"> </w:t>
            </w:r>
          </w:p>
          <w:p w14:paraId="46D69C41" w14:textId="77777777" w:rsidR="00B819B5" w:rsidRDefault="00B819B5" w:rsidP="00FC326F">
            <w:pPr>
              <w:spacing w:after="0" w:line="240" w:lineRule="auto"/>
            </w:pPr>
            <w:r w:rsidRPr="00FC326F">
              <w:rPr>
                <w:rFonts w:ascii="Times New Roman" w:hAnsi="Times New Roman" w:cs="Times New Roman"/>
                <w:b/>
                <w:sz w:val="24"/>
              </w:rPr>
              <w:t xml:space="preserve"> </w:t>
            </w:r>
          </w:p>
          <w:p w14:paraId="32353BD0" w14:textId="77777777" w:rsidR="00B819B5" w:rsidRDefault="00B819B5" w:rsidP="00FC326F">
            <w:pPr>
              <w:spacing w:after="0" w:line="240" w:lineRule="auto"/>
            </w:pPr>
            <w:r w:rsidRPr="00FC326F">
              <w:rPr>
                <w:rFonts w:ascii="Times New Roman" w:hAnsi="Times New Roman" w:cs="Times New Roman"/>
                <w:b/>
                <w:sz w:val="24"/>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3F445801" w14:textId="77777777" w:rsidR="00B819B5" w:rsidRDefault="00B819B5" w:rsidP="00FC326F">
            <w:pPr>
              <w:spacing w:after="0" w:line="240" w:lineRule="auto"/>
            </w:pPr>
          </w:p>
          <w:p w14:paraId="3BF0F61B" w14:textId="77777777" w:rsidR="00B819B5" w:rsidRDefault="00B819B5" w:rsidP="00FC326F">
            <w:pPr>
              <w:spacing w:after="0" w:line="240" w:lineRule="auto"/>
            </w:pPr>
            <w:r w:rsidRPr="00FC326F">
              <w:rPr>
                <w:rFonts w:ascii="Times New Roman" w:hAnsi="Times New Roman" w:cs="Times New Roman"/>
                <w:sz w:val="24"/>
              </w:rPr>
              <w:t xml:space="preserve"> 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p w14:paraId="261E382F" w14:textId="77777777" w:rsidR="00B819B5" w:rsidRDefault="00B819B5" w:rsidP="00FC326F">
            <w:pPr>
              <w:spacing w:after="0" w:line="240" w:lineRule="auto"/>
            </w:pPr>
            <w:r w:rsidRPr="00FC326F">
              <w:rPr>
                <w:rFonts w:ascii="Times New Roman" w:hAnsi="Times New Roman" w:cs="Times New Roman"/>
                <w:sz w:val="24"/>
              </w:rPr>
              <w:t xml:space="preserve"> </w:t>
            </w:r>
          </w:p>
        </w:tc>
        <w:tc>
          <w:tcPr>
            <w:tcW w:w="3245" w:type="dxa"/>
            <w:tcBorders>
              <w:top w:val="single" w:sz="4" w:space="0" w:color="000000"/>
              <w:left w:val="single" w:sz="4" w:space="0" w:color="000000"/>
              <w:bottom w:val="single" w:sz="4" w:space="0" w:color="000000"/>
              <w:right w:val="single" w:sz="4" w:space="0" w:color="000000"/>
            </w:tcBorders>
            <w:vAlign w:val="center"/>
          </w:tcPr>
          <w:p w14:paraId="705E3CC3" w14:textId="77777777" w:rsidR="00B819B5" w:rsidRDefault="00B819B5" w:rsidP="00FC326F">
            <w:pPr>
              <w:spacing w:after="0" w:line="240" w:lineRule="auto"/>
              <w:ind w:left="1"/>
            </w:pPr>
            <w:r w:rsidRPr="00FC326F">
              <w:rPr>
                <w:rFonts w:ascii="Times New Roman" w:hAnsi="Times New Roman" w:cs="Times New Roman"/>
                <w:sz w:val="24"/>
              </w:rPr>
              <w:t xml:space="preserve">İl Sağlık Müdürlüğü </w:t>
            </w:r>
          </w:p>
        </w:tc>
      </w:tr>
      <w:tr w:rsidR="00B819B5" w14:paraId="6F54B7FD" w14:textId="77777777" w:rsidTr="00FC326F">
        <w:trPr>
          <w:trHeight w:val="1116"/>
        </w:trPr>
        <w:tc>
          <w:tcPr>
            <w:tcW w:w="732" w:type="dxa"/>
            <w:tcBorders>
              <w:top w:val="single" w:sz="4" w:space="0" w:color="000000"/>
              <w:left w:val="single" w:sz="4" w:space="0" w:color="000000"/>
              <w:bottom w:val="single" w:sz="4" w:space="0" w:color="000000"/>
              <w:right w:val="single" w:sz="4" w:space="0" w:color="000000"/>
            </w:tcBorders>
            <w:vAlign w:val="center"/>
          </w:tcPr>
          <w:p w14:paraId="4AD44ED2" w14:textId="77777777" w:rsidR="00B819B5" w:rsidRDefault="00B819B5" w:rsidP="00FC326F">
            <w:pPr>
              <w:spacing w:after="0" w:line="240" w:lineRule="auto"/>
            </w:pPr>
            <w:r>
              <w:rPr>
                <w:rFonts w:ascii="Times New Roman" w:hAnsi="Times New Roman" w:cs="Times New Roman"/>
                <w:b/>
                <w:sz w:val="24"/>
              </w:rPr>
              <w:t>21</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4DE09BC4" w14:textId="77777777" w:rsidR="00B819B5" w:rsidRDefault="00B819B5" w:rsidP="00FC326F">
            <w:pPr>
              <w:spacing w:after="0" w:line="240" w:lineRule="auto"/>
            </w:pPr>
            <w:r w:rsidRPr="00FC326F">
              <w:rPr>
                <w:rFonts w:ascii="Times New Roman" w:hAnsi="Times New Roman" w:cs="Times New Roman"/>
                <w:sz w:val="24"/>
              </w:rPr>
              <w:t xml:space="preserve">Okul öncesi eğitim kurumlarının,dershaneler,özel eğitim ve öğretim kurumları dahil olmak üzere ilk ve ortaöğretim kurumlarının, kültür ve sosyal hizmet binalarının kapalı ve açık alanlarında tütün ve tütün ürünlerinin tüketilmesinin engellenmesi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3CC48100"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tcPr>
          <w:p w14:paraId="5995ABD3" w14:textId="77777777" w:rsidR="00B819B5" w:rsidRDefault="00B819B5" w:rsidP="00FC326F">
            <w:pPr>
              <w:spacing w:after="0" w:line="240" w:lineRule="auto"/>
            </w:pPr>
            <w:r w:rsidRPr="00FC326F">
              <w:rPr>
                <w:rFonts w:ascii="Times New Roman" w:hAnsi="Times New Roman" w:cs="Times New Roman"/>
                <w:sz w:val="24"/>
              </w:rPr>
              <w:t xml:space="preserve"> </w:t>
            </w:r>
          </w:p>
          <w:p w14:paraId="5DED9AC9" w14:textId="77777777" w:rsidR="00B819B5" w:rsidRDefault="00B819B5" w:rsidP="00FC326F">
            <w:pPr>
              <w:spacing w:after="0" w:line="240" w:lineRule="auto"/>
            </w:pPr>
            <w:r w:rsidRPr="00FC326F">
              <w:rPr>
                <w:rFonts w:ascii="Times New Roman" w:hAnsi="Times New Roman" w:cs="Times New Roman"/>
                <w:sz w:val="24"/>
              </w:rPr>
              <w:t xml:space="preserve"> 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7F5808C0" w14:textId="77777777" w:rsidR="00B819B5" w:rsidRDefault="00B819B5" w:rsidP="00FC326F">
            <w:pPr>
              <w:spacing w:after="0" w:line="240" w:lineRule="auto"/>
              <w:ind w:left="1"/>
            </w:pPr>
            <w:r w:rsidRPr="00FC326F">
              <w:rPr>
                <w:rFonts w:ascii="Times New Roman" w:hAnsi="Times New Roman" w:cs="Times New Roman"/>
                <w:sz w:val="24"/>
              </w:rPr>
              <w:t xml:space="preserve">İl Sağlık Müdürlüğü </w:t>
            </w:r>
          </w:p>
        </w:tc>
      </w:tr>
      <w:tr w:rsidR="00B819B5" w14:paraId="6415F40B" w14:textId="77777777" w:rsidTr="00FC326F">
        <w:trPr>
          <w:trHeight w:val="838"/>
        </w:trPr>
        <w:tc>
          <w:tcPr>
            <w:tcW w:w="732" w:type="dxa"/>
            <w:tcBorders>
              <w:top w:val="single" w:sz="4" w:space="0" w:color="000000"/>
              <w:left w:val="single" w:sz="4" w:space="0" w:color="000000"/>
              <w:bottom w:val="single" w:sz="4" w:space="0" w:color="000000"/>
              <w:right w:val="single" w:sz="4" w:space="0" w:color="000000"/>
            </w:tcBorders>
            <w:vAlign w:val="center"/>
          </w:tcPr>
          <w:p w14:paraId="20236A0F" w14:textId="77777777" w:rsidR="00B819B5" w:rsidRDefault="00B819B5" w:rsidP="00FC326F">
            <w:pPr>
              <w:spacing w:after="0" w:line="240" w:lineRule="auto"/>
            </w:pPr>
            <w:r w:rsidRPr="00FC326F">
              <w:rPr>
                <w:rFonts w:ascii="Times New Roman" w:hAnsi="Times New Roman" w:cs="Times New Roman"/>
                <w:b/>
                <w:sz w:val="24"/>
              </w:rPr>
              <w:t>2</w:t>
            </w:r>
            <w:r>
              <w:rPr>
                <w:rFonts w:ascii="Times New Roman" w:hAnsi="Times New Roman" w:cs="Times New Roman"/>
                <w:b/>
                <w:sz w:val="24"/>
              </w:rPr>
              <w:t>2</w:t>
            </w:r>
          </w:p>
        </w:tc>
        <w:tc>
          <w:tcPr>
            <w:tcW w:w="7873" w:type="dxa"/>
            <w:tcBorders>
              <w:top w:val="single" w:sz="4" w:space="0" w:color="000000"/>
              <w:left w:val="single" w:sz="4" w:space="0" w:color="000000"/>
              <w:bottom w:val="single" w:sz="4" w:space="0" w:color="000000"/>
              <w:right w:val="single" w:sz="4" w:space="0" w:color="000000"/>
            </w:tcBorders>
          </w:tcPr>
          <w:p w14:paraId="09A892C0" w14:textId="77777777" w:rsidR="00B819B5" w:rsidRDefault="00B819B5" w:rsidP="00FC326F">
            <w:pPr>
              <w:spacing w:after="0" w:line="240" w:lineRule="auto"/>
            </w:pPr>
            <w:r w:rsidRPr="00FC326F">
              <w:rPr>
                <w:rFonts w:ascii="Times New Roman" w:hAnsi="Times New Roman" w:cs="Times New Roman"/>
                <w:sz w:val="24"/>
              </w:rPr>
              <w:t xml:space="preserve">Tütün ürünleri sektöründe faaliyet gösteren firmaların isimleri, amblemleri veya ürünlerinin marka yada işaretleri veya bunları çağrıştıracak alametleri ile kıyafet, takı ve aksesuarların taşınmasının eğitim ortamlarında engellenmesi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2312864D"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18B6F471" w14:textId="77777777" w:rsidR="00B819B5" w:rsidRDefault="00B819B5" w:rsidP="00FC326F">
            <w:pPr>
              <w:spacing w:after="0" w:line="240" w:lineRule="auto"/>
            </w:pPr>
            <w:r w:rsidRPr="00FC326F">
              <w:rPr>
                <w:rFonts w:ascii="Times New Roman" w:hAnsi="Times New Roman" w:cs="Times New Roman"/>
                <w:sz w:val="24"/>
              </w:rPr>
              <w:t xml:space="preserve">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3DCC5CEE"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5FD16B45"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3940452E" w14:textId="77777777" w:rsidR="00B819B5" w:rsidRDefault="00B819B5" w:rsidP="00FC326F">
            <w:pPr>
              <w:spacing w:after="0" w:line="240" w:lineRule="auto"/>
            </w:pPr>
            <w:r w:rsidRPr="00FC326F">
              <w:rPr>
                <w:rFonts w:ascii="Times New Roman" w:hAnsi="Times New Roman" w:cs="Times New Roman"/>
                <w:b/>
                <w:sz w:val="24"/>
              </w:rPr>
              <w:t>2</w:t>
            </w:r>
            <w:r>
              <w:rPr>
                <w:rFonts w:ascii="Times New Roman" w:hAnsi="Times New Roman" w:cs="Times New Roman"/>
                <w:b/>
                <w:sz w:val="24"/>
              </w:rPr>
              <w:t>3</w:t>
            </w:r>
          </w:p>
        </w:tc>
        <w:tc>
          <w:tcPr>
            <w:tcW w:w="7873" w:type="dxa"/>
            <w:tcBorders>
              <w:top w:val="single" w:sz="4" w:space="0" w:color="000000"/>
              <w:left w:val="single" w:sz="4" w:space="0" w:color="000000"/>
              <w:bottom w:val="single" w:sz="4" w:space="0" w:color="000000"/>
              <w:right w:val="single" w:sz="4" w:space="0" w:color="000000"/>
            </w:tcBorders>
          </w:tcPr>
          <w:p w14:paraId="71AAC0DC" w14:textId="77777777" w:rsidR="00B819B5" w:rsidRDefault="00B819B5" w:rsidP="00FC326F">
            <w:pPr>
              <w:spacing w:after="0" w:line="240" w:lineRule="auto"/>
            </w:pPr>
            <w:r w:rsidRPr="00FC326F">
              <w:rPr>
                <w:rFonts w:ascii="Times New Roman" w:hAnsi="Times New Roman" w:cs="Times New Roman"/>
                <w:sz w:val="24"/>
              </w:rPr>
              <w:t xml:space="preserve">Sağlık, eğitim ve öğretim, kültür ve spor hizmeti verilen yerlerde tütün ürünlerinin satışının yapılmamasına yönelik çalışmalar </w:t>
            </w:r>
          </w:p>
        </w:tc>
        <w:tc>
          <w:tcPr>
            <w:tcW w:w="1875" w:type="dxa"/>
            <w:tcBorders>
              <w:top w:val="single" w:sz="4" w:space="0" w:color="000000"/>
              <w:left w:val="single" w:sz="4" w:space="0" w:color="000000"/>
              <w:bottom w:val="single" w:sz="4" w:space="0" w:color="000000"/>
              <w:right w:val="single" w:sz="4" w:space="0" w:color="000000"/>
            </w:tcBorders>
            <w:vAlign w:val="center"/>
          </w:tcPr>
          <w:p w14:paraId="3EB5BF3E"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tcPr>
          <w:p w14:paraId="5D768929" w14:textId="77777777" w:rsidR="00B819B5" w:rsidRDefault="00B819B5" w:rsidP="00FC326F">
            <w:pPr>
              <w:spacing w:after="0" w:line="240" w:lineRule="auto"/>
            </w:pPr>
            <w:r w:rsidRPr="00FC326F">
              <w:rPr>
                <w:rFonts w:ascii="Times New Roman" w:hAnsi="Times New Roman" w:cs="Times New Roman"/>
                <w:sz w:val="24"/>
              </w:rPr>
              <w:t xml:space="preserve">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2778C95B" w14:textId="77777777" w:rsidR="00B819B5" w:rsidRDefault="00B819B5" w:rsidP="00FC326F">
            <w:pPr>
              <w:spacing w:after="0" w:line="240" w:lineRule="auto"/>
              <w:ind w:left="1"/>
            </w:pPr>
            <w:r w:rsidRPr="00FC326F">
              <w:rPr>
                <w:rFonts w:ascii="Times New Roman" w:hAnsi="Times New Roman" w:cs="Times New Roman"/>
                <w:sz w:val="24"/>
              </w:rPr>
              <w:t xml:space="preserve">Yerel Yönetimler </w:t>
            </w:r>
          </w:p>
        </w:tc>
      </w:tr>
      <w:tr w:rsidR="00B819B5" w14:paraId="547713AA" w14:textId="77777777" w:rsidTr="00FC326F">
        <w:trPr>
          <w:trHeight w:val="286"/>
        </w:trPr>
        <w:tc>
          <w:tcPr>
            <w:tcW w:w="732" w:type="dxa"/>
            <w:tcBorders>
              <w:top w:val="single" w:sz="4" w:space="0" w:color="000000"/>
              <w:left w:val="single" w:sz="4" w:space="0" w:color="000000"/>
              <w:bottom w:val="single" w:sz="4" w:space="0" w:color="000000"/>
              <w:right w:val="single" w:sz="4" w:space="0" w:color="000000"/>
            </w:tcBorders>
          </w:tcPr>
          <w:p w14:paraId="000D0D4A" w14:textId="77777777" w:rsidR="00B819B5" w:rsidRDefault="00B819B5" w:rsidP="00FC326F">
            <w:pPr>
              <w:spacing w:after="0" w:line="240" w:lineRule="auto"/>
            </w:pP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0FC36D7C" w14:textId="77777777" w:rsidR="00B819B5" w:rsidRDefault="00B819B5" w:rsidP="00FC326F">
            <w:pPr>
              <w:spacing w:after="0" w:line="240" w:lineRule="auto"/>
            </w:pPr>
            <w:r w:rsidRPr="00FC326F">
              <w:rPr>
                <w:rFonts w:ascii="Times New Roman" w:hAnsi="Times New Roman" w:cs="Times New Roman"/>
                <w:sz w:val="24"/>
              </w:rPr>
              <w:t xml:space="preserve"> </w:t>
            </w:r>
          </w:p>
        </w:tc>
        <w:tc>
          <w:tcPr>
            <w:tcW w:w="1875" w:type="dxa"/>
            <w:tcBorders>
              <w:top w:val="single" w:sz="4" w:space="0" w:color="000000"/>
              <w:left w:val="single" w:sz="4" w:space="0" w:color="000000"/>
              <w:bottom w:val="single" w:sz="4" w:space="0" w:color="000000"/>
              <w:right w:val="single" w:sz="4" w:space="0" w:color="000000"/>
            </w:tcBorders>
          </w:tcPr>
          <w:p w14:paraId="574BD7DB" w14:textId="77777777" w:rsidR="00B819B5" w:rsidRDefault="00B819B5" w:rsidP="00FC326F">
            <w:pPr>
              <w:spacing w:after="0" w:line="240" w:lineRule="auto"/>
            </w:pPr>
            <w:r w:rsidRPr="00FC326F">
              <w:rPr>
                <w:rFonts w:ascii="Times New Roman" w:hAnsi="Times New Roman" w:cs="Times New Roman"/>
                <w:b/>
                <w:sz w:val="24"/>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3A4E1B1" w14:textId="77777777" w:rsidR="00B819B5" w:rsidRDefault="00B819B5" w:rsidP="00FC326F">
            <w:pPr>
              <w:spacing w:after="0" w:line="240" w:lineRule="auto"/>
            </w:pPr>
            <w:r w:rsidRPr="00FC326F">
              <w:rPr>
                <w:rFonts w:ascii="Times New Roman" w:hAnsi="Times New Roman" w:cs="Times New Roman"/>
                <w:sz w:val="24"/>
              </w:rPr>
              <w:t xml:space="preserve"> </w:t>
            </w:r>
          </w:p>
        </w:tc>
        <w:tc>
          <w:tcPr>
            <w:tcW w:w="3245" w:type="dxa"/>
            <w:tcBorders>
              <w:top w:val="single" w:sz="4" w:space="0" w:color="000000"/>
              <w:left w:val="single" w:sz="4" w:space="0" w:color="000000"/>
              <w:bottom w:val="single" w:sz="4" w:space="0" w:color="000000"/>
              <w:right w:val="single" w:sz="4" w:space="0" w:color="000000"/>
            </w:tcBorders>
          </w:tcPr>
          <w:p w14:paraId="3773119A"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218A479C" w14:textId="77777777" w:rsidTr="00FC326F">
        <w:trPr>
          <w:trHeight w:val="838"/>
        </w:trPr>
        <w:tc>
          <w:tcPr>
            <w:tcW w:w="732" w:type="dxa"/>
            <w:tcBorders>
              <w:top w:val="single" w:sz="4" w:space="0" w:color="000000"/>
              <w:left w:val="single" w:sz="4" w:space="0" w:color="000000"/>
              <w:bottom w:val="single" w:sz="4" w:space="0" w:color="000000"/>
              <w:right w:val="single" w:sz="4" w:space="0" w:color="000000"/>
            </w:tcBorders>
            <w:vAlign w:val="center"/>
          </w:tcPr>
          <w:p w14:paraId="773A4EF9" w14:textId="77777777" w:rsidR="00B819B5" w:rsidRDefault="00B819B5" w:rsidP="00FC326F">
            <w:pPr>
              <w:spacing w:after="0" w:line="240" w:lineRule="auto"/>
            </w:pPr>
            <w:r w:rsidRPr="00FC326F">
              <w:rPr>
                <w:rFonts w:ascii="Times New Roman" w:hAnsi="Times New Roman" w:cs="Times New Roman"/>
                <w:b/>
                <w:sz w:val="24"/>
              </w:rPr>
              <w:t>2</w:t>
            </w:r>
            <w:r>
              <w:rPr>
                <w:rFonts w:ascii="Times New Roman" w:hAnsi="Times New Roman" w:cs="Times New Roman"/>
                <w:b/>
                <w:sz w:val="24"/>
              </w:rPr>
              <w:t>4</w:t>
            </w:r>
          </w:p>
        </w:tc>
        <w:tc>
          <w:tcPr>
            <w:tcW w:w="7873" w:type="dxa"/>
            <w:tcBorders>
              <w:top w:val="single" w:sz="4" w:space="0" w:color="000000"/>
              <w:left w:val="single" w:sz="4" w:space="0" w:color="000000"/>
              <w:bottom w:val="single" w:sz="4" w:space="0" w:color="000000"/>
              <w:right w:val="single" w:sz="4" w:space="0" w:color="000000"/>
            </w:tcBorders>
          </w:tcPr>
          <w:p w14:paraId="12F4AE15" w14:textId="77777777" w:rsidR="00B819B5" w:rsidRDefault="00B819B5" w:rsidP="00FC326F">
            <w:pPr>
              <w:spacing w:after="0" w:line="240" w:lineRule="auto"/>
            </w:pPr>
            <w:r w:rsidRPr="00FC326F">
              <w:rPr>
                <w:rFonts w:ascii="Times New Roman" w:hAnsi="Times New Roman" w:cs="Times New Roman"/>
                <w:sz w:val="24"/>
              </w:rPr>
              <w:t xml:space="preserve">Her türlü sakız,şeker,çerez,oyuncak,kıyafet,takı aksesuar vb. ürünlerde tütün ürünlerine benzeyecek veya markasını çağrıştıracak ürünlerin eğitim ortamlarında dağıtımının ve satışının engellenmesi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4FC7066A"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214DDF7C" w14:textId="77777777" w:rsidR="00B819B5" w:rsidRDefault="00B819B5" w:rsidP="00FC326F">
            <w:pPr>
              <w:spacing w:after="0" w:line="240" w:lineRule="auto"/>
            </w:pPr>
            <w:r w:rsidRPr="00FC326F">
              <w:rPr>
                <w:rFonts w:ascii="Times New Roman" w:hAnsi="Times New Roman" w:cs="Times New Roman"/>
                <w:sz w:val="24"/>
              </w:rPr>
              <w:t xml:space="preserve">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43835CC2"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111915B7"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50E9E9F0" w14:textId="77777777" w:rsidR="00B819B5" w:rsidRDefault="00B819B5" w:rsidP="00FC326F">
            <w:pPr>
              <w:spacing w:after="0" w:line="240" w:lineRule="auto"/>
            </w:pPr>
            <w:r w:rsidRPr="00FC326F">
              <w:rPr>
                <w:rFonts w:ascii="Times New Roman" w:hAnsi="Times New Roman" w:cs="Times New Roman"/>
                <w:b/>
                <w:sz w:val="24"/>
              </w:rPr>
              <w:t>2</w:t>
            </w:r>
            <w:r>
              <w:rPr>
                <w:rFonts w:ascii="Times New Roman" w:hAnsi="Times New Roman" w:cs="Times New Roman"/>
                <w:b/>
                <w:sz w:val="24"/>
              </w:rPr>
              <w:t>5</w:t>
            </w:r>
          </w:p>
        </w:tc>
        <w:tc>
          <w:tcPr>
            <w:tcW w:w="7873" w:type="dxa"/>
            <w:tcBorders>
              <w:top w:val="single" w:sz="4" w:space="0" w:color="000000"/>
              <w:left w:val="single" w:sz="4" w:space="0" w:color="000000"/>
              <w:bottom w:val="single" w:sz="4" w:space="0" w:color="000000"/>
              <w:right w:val="single" w:sz="4" w:space="0" w:color="000000"/>
            </w:tcBorders>
          </w:tcPr>
          <w:p w14:paraId="38C073DB" w14:textId="77777777" w:rsidR="00B819B5" w:rsidRDefault="00B819B5" w:rsidP="00FC326F">
            <w:pPr>
              <w:spacing w:after="0" w:line="240" w:lineRule="auto"/>
            </w:pPr>
            <w:r w:rsidRPr="00FC326F">
              <w:rPr>
                <w:rFonts w:ascii="Times New Roman" w:hAnsi="Times New Roman" w:cs="Times New Roman"/>
                <w:sz w:val="24"/>
              </w:rPr>
              <w:t xml:space="preserve">Başta eğitim kurumlarının lavobaları olmak üzere diğer olabilecek açık ve kapalı alanlarda tütün ve tütün ürünlerinin kullanımının sıkı denetlenmesi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4A295FF7"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3053648B" w14:textId="77777777" w:rsidR="00B819B5" w:rsidRDefault="00B819B5" w:rsidP="00FC326F">
            <w:pPr>
              <w:spacing w:after="0" w:line="240" w:lineRule="auto"/>
            </w:pPr>
            <w:r w:rsidRPr="00FC326F">
              <w:rPr>
                <w:rFonts w:ascii="Times New Roman" w:hAnsi="Times New Roman" w:cs="Times New Roman"/>
                <w:sz w:val="24"/>
              </w:rPr>
              <w:t xml:space="preserve">Okul Yönetimi  </w:t>
            </w:r>
          </w:p>
        </w:tc>
        <w:tc>
          <w:tcPr>
            <w:tcW w:w="3245" w:type="dxa"/>
            <w:tcBorders>
              <w:top w:val="single" w:sz="4" w:space="0" w:color="000000"/>
              <w:left w:val="single" w:sz="4" w:space="0" w:color="000000"/>
              <w:bottom w:val="single" w:sz="4" w:space="0" w:color="000000"/>
              <w:right w:val="single" w:sz="4" w:space="0" w:color="000000"/>
            </w:tcBorders>
            <w:vAlign w:val="center"/>
          </w:tcPr>
          <w:p w14:paraId="0A44EBDC"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77F34387" w14:textId="77777777" w:rsidTr="00FC326F">
        <w:trPr>
          <w:trHeight w:val="838"/>
        </w:trPr>
        <w:tc>
          <w:tcPr>
            <w:tcW w:w="732" w:type="dxa"/>
            <w:tcBorders>
              <w:top w:val="single" w:sz="4" w:space="0" w:color="000000"/>
              <w:left w:val="single" w:sz="4" w:space="0" w:color="000000"/>
              <w:bottom w:val="single" w:sz="4" w:space="0" w:color="000000"/>
              <w:right w:val="single" w:sz="4" w:space="0" w:color="000000"/>
            </w:tcBorders>
            <w:vAlign w:val="center"/>
          </w:tcPr>
          <w:p w14:paraId="0A62C934" w14:textId="77777777" w:rsidR="00B819B5" w:rsidRDefault="00B819B5" w:rsidP="00FC326F">
            <w:pPr>
              <w:spacing w:after="0" w:line="240" w:lineRule="auto"/>
            </w:pPr>
            <w:r>
              <w:rPr>
                <w:rFonts w:ascii="Times New Roman" w:hAnsi="Times New Roman" w:cs="Times New Roman"/>
                <w:b/>
                <w:sz w:val="24"/>
              </w:rPr>
              <w:t>26</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0ACD7A74" w14:textId="77777777" w:rsidR="00B819B5" w:rsidRDefault="00B819B5" w:rsidP="00FC326F">
            <w:pPr>
              <w:spacing w:after="0" w:line="240" w:lineRule="auto"/>
            </w:pPr>
            <w:r w:rsidRPr="00FC326F">
              <w:rPr>
                <w:rFonts w:ascii="Times New Roman" w:hAnsi="Times New Roman" w:cs="Times New Roman"/>
                <w:sz w:val="24"/>
              </w:rPr>
              <w:t xml:space="preserve">Öğrencilere örnek olmaları bakımından tütün ve tütün ürünlerinin kullanan öğretmen ve yöneticilerin öğrencilerin görebileceği okul çevresi gibi dış alanlarda bu tür ürün kullanmamaları için gerekli tedbirlerin alınması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07DF6E37"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vAlign w:val="center"/>
          </w:tcPr>
          <w:p w14:paraId="2193DEB1" w14:textId="77777777" w:rsidR="00B819B5" w:rsidRDefault="00B819B5" w:rsidP="00FC326F">
            <w:pPr>
              <w:spacing w:after="0" w:line="240" w:lineRule="auto"/>
            </w:pPr>
            <w:r w:rsidRPr="00FC326F">
              <w:rPr>
                <w:rFonts w:ascii="Times New Roman" w:hAnsi="Times New Roman" w:cs="Times New Roman"/>
                <w:sz w:val="24"/>
              </w:rPr>
              <w:t xml:space="preserve">Okul Yönetimi  </w:t>
            </w:r>
          </w:p>
        </w:tc>
        <w:tc>
          <w:tcPr>
            <w:tcW w:w="3245" w:type="dxa"/>
            <w:tcBorders>
              <w:top w:val="single" w:sz="4" w:space="0" w:color="000000"/>
              <w:left w:val="single" w:sz="4" w:space="0" w:color="000000"/>
              <w:bottom w:val="single" w:sz="4" w:space="0" w:color="000000"/>
              <w:right w:val="single" w:sz="4" w:space="0" w:color="000000"/>
            </w:tcBorders>
            <w:vAlign w:val="center"/>
          </w:tcPr>
          <w:p w14:paraId="40D2F44F"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5E32E97E" w14:textId="77777777" w:rsidTr="00FC326F">
        <w:trPr>
          <w:trHeight w:val="564"/>
        </w:trPr>
        <w:tc>
          <w:tcPr>
            <w:tcW w:w="732" w:type="dxa"/>
            <w:tcBorders>
              <w:top w:val="single" w:sz="4" w:space="0" w:color="000000"/>
              <w:left w:val="single" w:sz="4" w:space="0" w:color="000000"/>
              <w:bottom w:val="single" w:sz="4" w:space="0" w:color="000000"/>
              <w:right w:val="single" w:sz="4" w:space="0" w:color="000000"/>
            </w:tcBorders>
            <w:vAlign w:val="center"/>
          </w:tcPr>
          <w:p w14:paraId="4A728129" w14:textId="77777777" w:rsidR="00B819B5" w:rsidRDefault="00B819B5" w:rsidP="00FC326F">
            <w:pPr>
              <w:spacing w:after="0" w:line="240" w:lineRule="auto"/>
            </w:pPr>
            <w:r>
              <w:rPr>
                <w:rFonts w:ascii="Times New Roman" w:hAnsi="Times New Roman" w:cs="Times New Roman"/>
                <w:b/>
                <w:sz w:val="24"/>
              </w:rPr>
              <w:t>27</w:t>
            </w:r>
          </w:p>
        </w:tc>
        <w:tc>
          <w:tcPr>
            <w:tcW w:w="7873" w:type="dxa"/>
            <w:tcBorders>
              <w:top w:val="single" w:sz="4" w:space="0" w:color="000000"/>
              <w:left w:val="single" w:sz="4" w:space="0" w:color="000000"/>
              <w:bottom w:val="single" w:sz="4" w:space="0" w:color="000000"/>
              <w:right w:val="single" w:sz="4" w:space="0" w:color="000000"/>
            </w:tcBorders>
          </w:tcPr>
          <w:p w14:paraId="25D1EA1F" w14:textId="77777777" w:rsidR="00B819B5" w:rsidRDefault="00B819B5" w:rsidP="00FC326F">
            <w:pPr>
              <w:spacing w:after="0" w:line="240" w:lineRule="auto"/>
              <w:jc w:val="both"/>
            </w:pPr>
            <w:r w:rsidRPr="00FC326F">
              <w:rPr>
                <w:rFonts w:ascii="Times New Roman" w:hAnsi="Times New Roman" w:cs="Times New Roman"/>
                <w:sz w:val="24"/>
              </w:rPr>
              <w:t xml:space="preserve">ALO 171 Sigara bırakma danışma hattı ve sigara bırakma polikliniklerine yönlendirmenin yapılması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010F7424"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tcPr>
          <w:p w14:paraId="48E74A7E" w14:textId="77777777" w:rsidR="00B819B5" w:rsidRDefault="00B819B5" w:rsidP="00FC326F">
            <w:pPr>
              <w:spacing w:after="0" w:line="240" w:lineRule="auto"/>
            </w:pPr>
            <w:r w:rsidRPr="00FC326F">
              <w:rPr>
                <w:rFonts w:ascii="Times New Roman" w:hAnsi="Times New Roman" w:cs="Times New Roman"/>
                <w:sz w:val="24"/>
              </w:rPr>
              <w:t xml:space="preserve">Okul Yönetimi ve </w:t>
            </w:r>
            <w:r>
              <w:rPr>
                <w:rFonts w:ascii="Times New Roman" w:hAnsi="Times New Roman" w:cs="Times New Roman"/>
                <w:sz w:val="24"/>
              </w:rPr>
              <w:t>Okul</w:t>
            </w:r>
            <w:r w:rsidRPr="00FC326F">
              <w:rPr>
                <w:rFonts w:ascii="Times New Roman" w:hAnsi="Times New Roman" w:cs="Times New Roman"/>
                <w:sz w:val="24"/>
              </w:rPr>
              <w:t xml:space="preserve">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6C218D34"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64D377C1" w14:textId="77777777" w:rsidTr="00FC326F">
        <w:trPr>
          <w:trHeight w:val="1114"/>
        </w:trPr>
        <w:tc>
          <w:tcPr>
            <w:tcW w:w="732" w:type="dxa"/>
            <w:tcBorders>
              <w:top w:val="single" w:sz="4" w:space="0" w:color="000000"/>
              <w:left w:val="single" w:sz="4" w:space="0" w:color="000000"/>
              <w:bottom w:val="single" w:sz="4" w:space="0" w:color="000000"/>
              <w:right w:val="single" w:sz="4" w:space="0" w:color="000000"/>
            </w:tcBorders>
            <w:vAlign w:val="center"/>
          </w:tcPr>
          <w:p w14:paraId="62346C4D" w14:textId="77777777" w:rsidR="00B819B5" w:rsidRDefault="00B819B5" w:rsidP="00FC326F">
            <w:pPr>
              <w:spacing w:after="0" w:line="240" w:lineRule="auto"/>
            </w:pPr>
            <w:r>
              <w:rPr>
                <w:rFonts w:ascii="Times New Roman" w:hAnsi="Times New Roman" w:cs="Times New Roman"/>
                <w:b/>
                <w:sz w:val="24"/>
              </w:rPr>
              <w:lastRenderedPageBreak/>
              <w:t>28</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102BA489" w14:textId="77777777" w:rsidR="00B819B5" w:rsidRDefault="00B819B5" w:rsidP="00FC326F">
            <w:pPr>
              <w:spacing w:after="0" w:line="240" w:lineRule="auto"/>
            </w:pPr>
            <w:r w:rsidRPr="00FC326F">
              <w:rPr>
                <w:rFonts w:ascii="Times New Roman" w:hAnsi="Times New Roman" w:cs="Times New Roman"/>
                <w:sz w:val="24"/>
              </w:rPr>
              <w:t xml:space="preserve">Risk grubunda olan öğrencilerin tespit edilerek ailesi ile işbirliği yapılması aile işbirliğinin güçlendirilmesi okula devamlarının sağlanması  ve okul başarısının artırılmasına yönelik çalışmalarının yapılması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7553D815" w14:textId="77777777" w:rsidR="00B819B5" w:rsidRDefault="00B819B5" w:rsidP="00FC326F">
            <w:pPr>
              <w:spacing w:after="0" w:line="240" w:lineRule="auto"/>
            </w:pPr>
            <w:r w:rsidRPr="00FC326F">
              <w:rPr>
                <w:rFonts w:ascii="Times New Roman" w:hAnsi="Times New Roman" w:cs="Times New Roman"/>
                <w:b/>
                <w:sz w:val="24"/>
              </w:rPr>
              <w:t xml:space="preserve">Yıl Boyunca </w:t>
            </w:r>
          </w:p>
        </w:tc>
        <w:tc>
          <w:tcPr>
            <w:tcW w:w="2242" w:type="dxa"/>
            <w:tcBorders>
              <w:top w:val="single" w:sz="4" w:space="0" w:color="000000"/>
              <w:left w:val="single" w:sz="4" w:space="0" w:color="000000"/>
              <w:bottom w:val="single" w:sz="4" w:space="0" w:color="000000"/>
              <w:right w:val="single" w:sz="4" w:space="0" w:color="000000"/>
            </w:tcBorders>
          </w:tcPr>
          <w:p w14:paraId="2C95A64D" w14:textId="77777777" w:rsidR="00B819B5" w:rsidRDefault="00B819B5" w:rsidP="00FC326F">
            <w:pPr>
              <w:spacing w:after="0" w:line="240" w:lineRule="auto"/>
            </w:pPr>
            <w:r>
              <w:rPr>
                <w:rFonts w:ascii="Times New Roman" w:hAnsi="Times New Roman" w:cs="Times New Roman"/>
                <w:sz w:val="24"/>
              </w:rPr>
              <w:t>Okul Yönetimi, Okul</w:t>
            </w:r>
            <w:r w:rsidRPr="00FC326F">
              <w:rPr>
                <w:rFonts w:ascii="Times New Roman" w:hAnsi="Times New Roman" w:cs="Times New Roman"/>
                <w:sz w:val="24"/>
              </w:rPr>
              <w:t xml:space="preserve"> Komisyonu</w:t>
            </w:r>
            <w:r>
              <w:rPr>
                <w:rFonts w:ascii="Times New Roman" w:hAnsi="Times New Roman" w:cs="Times New Roman"/>
                <w:sz w:val="24"/>
              </w:rPr>
              <w:t xml:space="preserve"> ve Sınıf Rehber öğretmenleri</w:t>
            </w:r>
          </w:p>
        </w:tc>
        <w:tc>
          <w:tcPr>
            <w:tcW w:w="3245" w:type="dxa"/>
            <w:tcBorders>
              <w:top w:val="single" w:sz="4" w:space="0" w:color="000000"/>
              <w:left w:val="single" w:sz="4" w:space="0" w:color="000000"/>
              <w:bottom w:val="single" w:sz="4" w:space="0" w:color="000000"/>
              <w:right w:val="single" w:sz="4" w:space="0" w:color="000000"/>
            </w:tcBorders>
            <w:vAlign w:val="center"/>
          </w:tcPr>
          <w:p w14:paraId="04199771"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bl>
    <w:p w14:paraId="1FA61FAD" w14:textId="77777777" w:rsidR="00B819B5" w:rsidRDefault="00B819B5">
      <w:pPr>
        <w:spacing w:after="0"/>
        <w:ind w:left="-1418" w:right="14725"/>
      </w:pPr>
    </w:p>
    <w:tbl>
      <w:tblPr>
        <w:tblW w:w="15967" w:type="dxa"/>
        <w:tblInd w:w="-982" w:type="dxa"/>
        <w:tblCellMar>
          <w:top w:w="7" w:type="dxa"/>
          <w:right w:w="110" w:type="dxa"/>
        </w:tblCellMar>
        <w:tblLook w:val="00A0" w:firstRow="1" w:lastRow="0" w:firstColumn="1" w:lastColumn="0" w:noHBand="0" w:noVBand="0"/>
      </w:tblPr>
      <w:tblGrid>
        <w:gridCol w:w="732"/>
        <w:gridCol w:w="7873"/>
        <w:gridCol w:w="1875"/>
        <w:gridCol w:w="2242"/>
        <w:gridCol w:w="3245"/>
      </w:tblGrid>
      <w:tr w:rsidR="00B819B5" w14:paraId="0F44F897" w14:textId="77777777" w:rsidTr="00FC326F">
        <w:trPr>
          <w:trHeight w:val="1114"/>
        </w:trPr>
        <w:tc>
          <w:tcPr>
            <w:tcW w:w="732" w:type="dxa"/>
            <w:tcBorders>
              <w:top w:val="single" w:sz="4" w:space="0" w:color="000000"/>
              <w:left w:val="single" w:sz="4" w:space="0" w:color="000000"/>
              <w:bottom w:val="single" w:sz="4" w:space="0" w:color="000000"/>
              <w:right w:val="single" w:sz="4" w:space="0" w:color="000000"/>
            </w:tcBorders>
            <w:vAlign w:val="center"/>
          </w:tcPr>
          <w:p w14:paraId="4319ED4A" w14:textId="77777777" w:rsidR="00B819B5" w:rsidRDefault="00B819B5" w:rsidP="00FC326F">
            <w:pPr>
              <w:spacing w:after="0" w:line="240" w:lineRule="auto"/>
            </w:pPr>
            <w:r w:rsidRPr="00FC326F">
              <w:rPr>
                <w:rFonts w:ascii="Times New Roman" w:hAnsi="Times New Roman" w:cs="Times New Roman"/>
                <w:b/>
                <w:sz w:val="24"/>
              </w:rPr>
              <w:t xml:space="preserve"> </w:t>
            </w:r>
          </w:p>
          <w:p w14:paraId="54B1079F" w14:textId="77777777" w:rsidR="00B819B5" w:rsidRDefault="00B819B5" w:rsidP="00FC326F">
            <w:pPr>
              <w:spacing w:after="0" w:line="240" w:lineRule="auto"/>
            </w:pPr>
            <w:r w:rsidRPr="00FC326F">
              <w:rPr>
                <w:rFonts w:ascii="Times New Roman" w:hAnsi="Times New Roman" w:cs="Times New Roman"/>
                <w:b/>
                <w:sz w:val="24"/>
              </w:rPr>
              <w:t xml:space="preserve">S.N </w:t>
            </w:r>
          </w:p>
        </w:tc>
        <w:tc>
          <w:tcPr>
            <w:tcW w:w="7873" w:type="dxa"/>
            <w:tcBorders>
              <w:top w:val="single" w:sz="4" w:space="0" w:color="000000"/>
              <w:left w:val="single" w:sz="4" w:space="0" w:color="000000"/>
              <w:bottom w:val="single" w:sz="4" w:space="0" w:color="000000"/>
              <w:right w:val="single" w:sz="4" w:space="0" w:color="000000"/>
            </w:tcBorders>
            <w:vAlign w:val="center"/>
          </w:tcPr>
          <w:p w14:paraId="267E5380" w14:textId="77777777" w:rsidR="00B819B5" w:rsidRDefault="00B819B5" w:rsidP="00FC326F">
            <w:pPr>
              <w:spacing w:after="26" w:line="240" w:lineRule="auto"/>
            </w:pPr>
            <w:r w:rsidRPr="00FC326F">
              <w:rPr>
                <w:rFonts w:ascii="Times New Roman" w:hAnsi="Times New Roman" w:cs="Times New Roman"/>
                <w:b/>
                <w:sz w:val="24"/>
              </w:rPr>
              <w:t xml:space="preserve"> </w:t>
            </w:r>
          </w:p>
          <w:p w14:paraId="57562F30" w14:textId="77777777" w:rsidR="00B819B5" w:rsidRDefault="00B819B5" w:rsidP="00FC326F">
            <w:pPr>
              <w:spacing w:after="0" w:line="240" w:lineRule="auto"/>
            </w:pPr>
            <w:r w:rsidRPr="00FC326F">
              <w:rPr>
                <w:rFonts w:ascii="Times New Roman" w:hAnsi="Times New Roman" w:cs="Times New Roman"/>
                <w:b/>
                <w:sz w:val="24"/>
              </w:rPr>
              <w:t xml:space="preserve">FAALİYETİN KONUSU </w:t>
            </w:r>
          </w:p>
        </w:tc>
        <w:tc>
          <w:tcPr>
            <w:tcW w:w="1875" w:type="dxa"/>
            <w:tcBorders>
              <w:top w:val="single" w:sz="4" w:space="0" w:color="000000"/>
              <w:left w:val="single" w:sz="4" w:space="0" w:color="000000"/>
              <w:bottom w:val="single" w:sz="4" w:space="0" w:color="000000"/>
              <w:right w:val="single" w:sz="4" w:space="0" w:color="000000"/>
            </w:tcBorders>
            <w:vAlign w:val="center"/>
          </w:tcPr>
          <w:p w14:paraId="205D2E8A" w14:textId="77777777" w:rsidR="00B819B5" w:rsidRDefault="00B819B5" w:rsidP="00FC326F">
            <w:pPr>
              <w:spacing w:after="23" w:line="240" w:lineRule="auto"/>
            </w:pPr>
            <w:r w:rsidRPr="00FC326F">
              <w:rPr>
                <w:rFonts w:ascii="Times New Roman" w:hAnsi="Times New Roman" w:cs="Times New Roman"/>
                <w:b/>
                <w:sz w:val="24"/>
              </w:rPr>
              <w:t xml:space="preserve"> </w:t>
            </w:r>
          </w:p>
          <w:p w14:paraId="31CF1F67" w14:textId="77777777" w:rsidR="00B819B5" w:rsidRDefault="00B819B5" w:rsidP="00FC326F">
            <w:pPr>
              <w:spacing w:after="0" w:line="240" w:lineRule="auto"/>
            </w:pPr>
            <w:r w:rsidRPr="00FC326F">
              <w:rPr>
                <w:rFonts w:ascii="Times New Roman" w:hAnsi="Times New Roman" w:cs="Times New Roman"/>
                <w:b/>
                <w:sz w:val="24"/>
              </w:rPr>
              <w:t xml:space="preserve">TARİH </w:t>
            </w:r>
          </w:p>
        </w:tc>
        <w:tc>
          <w:tcPr>
            <w:tcW w:w="2242" w:type="dxa"/>
            <w:tcBorders>
              <w:top w:val="single" w:sz="4" w:space="0" w:color="000000"/>
              <w:left w:val="single" w:sz="4" w:space="0" w:color="000000"/>
              <w:bottom w:val="single" w:sz="4" w:space="0" w:color="000000"/>
              <w:right w:val="single" w:sz="4" w:space="0" w:color="000000"/>
            </w:tcBorders>
          </w:tcPr>
          <w:p w14:paraId="71F47FE4" w14:textId="77777777" w:rsidR="00B819B5" w:rsidRDefault="00B819B5" w:rsidP="00FC326F">
            <w:pPr>
              <w:spacing w:after="25" w:line="240" w:lineRule="auto"/>
            </w:pPr>
            <w:r w:rsidRPr="00FC326F">
              <w:rPr>
                <w:rFonts w:ascii="Times New Roman" w:hAnsi="Times New Roman" w:cs="Times New Roman"/>
                <w:b/>
                <w:sz w:val="24"/>
              </w:rPr>
              <w:t xml:space="preserve"> </w:t>
            </w:r>
          </w:p>
          <w:p w14:paraId="4BDB46FD" w14:textId="77777777" w:rsidR="00B819B5" w:rsidRDefault="00B819B5" w:rsidP="00FC326F">
            <w:pPr>
              <w:spacing w:after="50" w:line="238" w:lineRule="auto"/>
            </w:pPr>
            <w:r w:rsidRPr="00FC326F">
              <w:rPr>
                <w:rFonts w:ascii="Times New Roman" w:hAnsi="Times New Roman" w:cs="Times New Roman"/>
                <w:b/>
                <w:sz w:val="24"/>
              </w:rPr>
              <w:t xml:space="preserve">FAALİYETİ  YÜRÜTECEK </w:t>
            </w:r>
          </w:p>
          <w:p w14:paraId="363F26D0" w14:textId="77777777" w:rsidR="00B819B5" w:rsidRDefault="00B819B5" w:rsidP="00FC326F">
            <w:pPr>
              <w:spacing w:after="0" w:line="240" w:lineRule="auto"/>
            </w:pPr>
            <w:r w:rsidRPr="00FC326F">
              <w:rPr>
                <w:rFonts w:ascii="Times New Roman" w:hAnsi="Times New Roman" w:cs="Times New Roman"/>
                <w:b/>
                <w:sz w:val="24"/>
              </w:rPr>
              <w:t xml:space="preserve">GÖREVLİLER </w:t>
            </w:r>
          </w:p>
        </w:tc>
        <w:tc>
          <w:tcPr>
            <w:tcW w:w="3245" w:type="dxa"/>
            <w:tcBorders>
              <w:top w:val="single" w:sz="4" w:space="0" w:color="000000"/>
              <w:left w:val="single" w:sz="4" w:space="0" w:color="000000"/>
              <w:bottom w:val="single" w:sz="4" w:space="0" w:color="000000"/>
              <w:right w:val="single" w:sz="4" w:space="0" w:color="000000"/>
            </w:tcBorders>
            <w:vAlign w:val="center"/>
          </w:tcPr>
          <w:p w14:paraId="2FC0B74E" w14:textId="77777777" w:rsidR="00B819B5" w:rsidRDefault="00B819B5" w:rsidP="00FC326F">
            <w:pPr>
              <w:spacing w:after="0" w:line="240" w:lineRule="auto"/>
              <w:ind w:left="1"/>
            </w:pPr>
            <w:r w:rsidRPr="00FC326F">
              <w:rPr>
                <w:rFonts w:ascii="Times New Roman" w:hAnsi="Times New Roman" w:cs="Times New Roman"/>
                <w:b/>
                <w:sz w:val="24"/>
              </w:rPr>
              <w:t xml:space="preserve">İŞBİRLİĞİ YAPILACAK  KİŞİ VE KURULUŞLAR </w:t>
            </w:r>
          </w:p>
        </w:tc>
      </w:tr>
      <w:tr w:rsidR="00B819B5" w14:paraId="640C0378" w14:textId="77777777" w:rsidTr="00FC326F">
        <w:trPr>
          <w:trHeight w:val="1668"/>
        </w:trPr>
        <w:tc>
          <w:tcPr>
            <w:tcW w:w="732" w:type="dxa"/>
            <w:tcBorders>
              <w:top w:val="single" w:sz="4" w:space="0" w:color="000000"/>
              <w:left w:val="single" w:sz="4" w:space="0" w:color="000000"/>
              <w:bottom w:val="single" w:sz="4" w:space="0" w:color="000000"/>
              <w:right w:val="single" w:sz="4" w:space="0" w:color="000000"/>
            </w:tcBorders>
            <w:vAlign w:val="center"/>
          </w:tcPr>
          <w:p w14:paraId="640176BF" w14:textId="77777777" w:rsidR="00B819B5" w:rsidRDefault="00B819B5" w:rsidP="00FC326F">
            <w:pPr>
              <w:spacing w:after="0" w:line="240" w:lineRule="auto"/>
            </w:pPr>
            <w:r>
              <w:rPr>
                <w:rFonts w:ascii="Times New Roman" w:hAnsi="Times New Roman" w:cs="Times New Roman"/>
                <w:b/>
                <w:sz w:val="24"/>
              </w:rPr>
              <w:t>29</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27355894" w14:textId="77777777" w:rsidR="00B819B5" w:rsidRDefault="00B819B5" w:rsidP="00FC326F">
            <w:pPr>
              <w:spacing w:after="0" w:line="240" w:lineRule="auto"/>
            </w:pPr>
            <w:r w:rsidRPr="00FC326F">
              <w:rPr>
                <w:rFonts w:ascii="Times New Roman" w:hAnsi="Times New Roman" w:cs="Times New Roman"/>
                <w:sz w:val="24"/>
              </w:rPr>
              <w:t xml:space="preserve">Risk grubunda olan öğrencilere aile ziyaretleri yapılması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4493DB6A"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7554D71" w14:textId="77777777" w:rsidR="00B819B5" w:rsidRDefault="00B819B5" w:rsidP="00FC326F">
            <w:pPr>
              <w:spacing w:after="0" w:line="251" w:lineRule="auto"/>
            </w:pPr>
            <w:r w:rsidRPr="00FC326F">
              <w:rPr>
                <w:rFonts w:ascii="Times New Roman" w:hAnsi="Times New Roman" w:cs="Times New Roman"/>
                <w:sz w:val="24"/>
              </w:rPr>
              <w:t>Oku</w:t>
            </w:r>
            <w:r>
              <w:rPr>
                <w:rFonts w:ascii="Times New Roman" w:hAnsi="Times New Roman" w:cs="Times New Roman"/>
                <w:sz w:val="24"/>
              </w:rPr>
              <w:t xml:space="preserve">l Yönetimi </w:t>
            </w:r>
            <w:r w:rsidRPr="00FC326F">
              <w:rPr>
                <w:rFonts w:ascii="Times New Roman" w:hAnsi="Times New Roman" w:cs="Times New Roman"/>
                <w:sz w:val="24"/>
              </w:rPr>
              <w:t xml:space="preserve">ve Sınıf Rehber Öğretmenleri </w:t>
            </w:r>
          </w:p>
          <w:p w14:paraId="1E88E363" w14:textId="77777777" w:rsidR="00B819B5" w:rsidRDefault="00B819B5" w:rsidP="00FC326F">
            <w:pPr>
              <w:spacing w:after="0" w:line="240" w:lineRule="auto"/>
            </w:pPr>
            <w:r w:rsidRPr="00FC326F">
              <w:rPr>
                <w:rFonts w:ascii="Times New Roman" w:hAnsi="Times New Roman" w:cs="Times New Roman"/>
                <w:sz w:val="24"/>
              </w:rPr>
              <w:t xml:space="preserve"> </w:t>
            </w:r>
          </w:p>
          <w:p w14:paraId="0487FFD8" w14:textId="77777777" w:rsidR="00B819B5" w:rsidRDefault="00B819B5" w:rsidP="00FC326F">
            <w:pPr>
              <w:spacing w:after="0" w:line="240" w:lineRule="auto"/>
            </w:pPr>
            <w:r w:rsidRPr="00FC326F">
              <w:rPr>
                <w:rFonts w:ascii="Times New Roman" w:hAnsi="Times New Roman" w:cs="Times New Roman"/>
                <w:sz w:val="24"/>
              </w:rPr>
              <w:t xml:space="preserve"> </w:t>
            </w:r>
          </w:p>
        </w:tc>
        <w:tc>
          <w:tcPr>
            <w:tcW w:w="3245" w:type="dxa"/>
            <w:tcBorders>
              <w:top w:val="single" w:sz="4" w:space="0" w:color="000000"/>
              <w:left w:val="single" w:sz="4" w:space="0" w:color="000000"/>
              <w:bottom w:val="single" w:sz="4" w:space="0" w:color="000000"/>
              <w:right w:val="single" w:sz="4" w:space="0" w:color="000000"/>
            </w:tcBorders>
            <w:vAlign w:val="center"/>
          </w:tcPr>
          <w:p w14:paraId="706EC1C1"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73B9AE21" w14:textId="77777777" w:rsidTr="00FC326F">
        <w:trPr>
          <w:trHeight w:val="1390"/>
        </w:trPr>
        <w:tc>
          <w:tcPr>
            <w:tcW w:w="732" w:type="dxa"/>
            <w:tcBorders>
              <w:top w:val="single" w:sz="4" w:space="0" w:color="000000"/>
              <w:left w:val="single" w:sz="4" w:space="0" w:color="000000"/>
              <w:bottom w:val="single" w:sz="4" w:space="0" w:color="000000"/>
              <w:right w:val="single" w:sz="4" w:space="0" w:color="000000"/>
            </w:tcBorders>
            <w:vAlign w:val="center"/>
          </w:tcPr>
          <w:p w14:paraId="3BEE0443" w14:textId="77777777" w:rsidR="00B819B5" w:rsidRDefault="00B819B5" w:rsidP="00FC326F">
            <w:pPr>
              <w:spacing w:after="0" w:line="240" w:lineRule="auto"/>
            </w:pPr>
            <w:r w:rsidRPr="00FC326F">
              <w:rPr>
                <w:rFonts w:ascii="Times New Roman" w:hAnsi="Times New Roman" w:cs="Times New Roman"/>
                <w:b/>
                <w:sz w:val="24"/>
              </w:rPr>
              <w:t>3</w:t>
            </w:r>
            <w:r>
              <w:rPr>
                <w:rFonts w:ascii="Times New Roman" w:hAnsi="Times New Roman" w:cs="Times New Roman"/>
                <w:b/>
                <w:sz w:val="24"/>
              </w:rPr>
              <w:t>0</w:t>
            </w:r>
          </w:p>
        </w:tc>
        <w:tc>
          <w:tcPr>
            <w:tcW w:w="7873" w:type="dxa"/>
            <w:tcBorders>
              <w:top w:val="single" w:sz="4" w:space="0" w:color="000000"/>
              <w:left w:val="single" w:sz="4" w:space="0" w:color="000000"/>
              <w:bottom w:val="single" w:sz="4" w:space="0" w:color="000000"/>
              <w:right w:val="single" w:sz="4" w:space="0" w:color="000000"/>
            </w:tcBorders>
            <w:vAlign w:val="center"/>
          </w:tcPr>
          <w:p w14:paraId="352646DF" w14:textId="77777777" w:rsidR="00B819B5" w:rsidRDefault="00B819B5" w:rsidP="00FC326F">
            <w:pPr>
              <w:spacing w:after="0" w:line="240" w:lineRule="auto"/>
            </w:pPr>
            <w:r w:rsidRPr="00FC326F">
              <w:rPr>
                <w:rFonts w:ascii="Times New Roman" w:hAnsi="Times New Roman" w:cs="Times New Roman"/>
                <w:sz w:val="24"/>
              </w:rPr>
              <w:t xml:space="preserve">Risk altında olan öğrencinin psikolojik ve tıbbı bilgilerinin ve kişisel verilerin gizliliği esasına uygun olarak saklı tutulması ve öğrenci aleyhinde kullanılmaması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1879AC43"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0ED23240" w14:textId="77777777" w:rsidR="00B819B5" w:rsidRDefault="00B819B5" w:rsidP="00FC326F">
            <w:pPr>
              <w:spacing w:after="0" w:line="240" w:lineRule="auto"/>
            </w:pPr>
            <w:r w:rsidRPr="00FC326F">
              <w:rPr>
                <w:rFonts w:ascii="Times New Roman" w:hAnsi="Times New Roman" w:cs="Times New Roman"/>
                <w:sz w:val="24"/>
              </w:rPr>
              <w:t>Ok</w:t>
            </w:r>
            <w:r>
              <w:rPr>
                <w:rFonts w:ascii="Times New Roman" w:hAnsi="Times New Roman" w:cs="Times New Roman"/>
                <w:sz w:val="24"/>
              </w:rPr>
              <w:t>ul Yönetimi</w:t>
            </w:r>
            <w:r w:rsidRPr="00FC326F">
              <w:rPr>
                <w:rFonts w:ascii="Times New Roman" w:hAnsi="Times New Roman" w:cs="Times New Roman"/>
                <w:sz w:val="24"/>
              </w:rPr>
              <w:t xml:space="preserve"> ve Sınıf Rehber Öğretmenleri </w:t>
            </w:r>
          </w:p>
        </w:tc>
        <w:tc>
          <w:tcPr>
            <w:tcW w:w="3245" w:type="dxa"/>
            <w:tcBorders>
              <w:top w:val="single" w:sz="4" w:space="0" w:color="000000"/>
              <w:left w:val="single" w:sz="4" w:space="0" w:color="000000"/>
              <w:bottom w:val="single" w:sz="4" w:space="0" w:color="000000"/>
              <w:right w:val="single" w:sz="4" w:space="0" w:color="000000"/>
            </w:tcBorders>
          </w:tcPr>
          <w:p w14:paraId="30DE85A9" w14:textId="77777777" w:rsidR="00B819B5" w:rsidRDefault="00B819B5" w:rsidP="00FC326F">
            <w:pPr>
              <w:spacing w:after="0" w:line="240" w:lineRule="auto"/>
              <w:ind w:left="1"/>
            </w:pPr>
            <w:r w:rsidRPr="00FC326F">
              <w:rPr>
                <w:rFonts w:ascii="Times New Roman" w:hAnsi="Times New Roman" w:cs="Times New Roman"/>
                <w:sz w:val="24"/>
              </w:rPr>
              <w:t xml:space="preserve"> </w:t>
            </w:r>
          </w:p>
          <w:p w14:paraId="63BA7803" w14:textId="77777777" w:rsidR="00B819B5" w:rsidRDefault="00B819B5" w:rsidP="00FC326F">
            <w:pPr>
              <w:spacing w:after="0" w:line="240" w:lineRule="auto"/>
              <w:ind w:left="1"/>
            </w:pPr>
            <w:r w:rsidRPr="00FC326F">
              <w:rPr>
                <w:rFonts w:ascii="Times New Roman" w:hAnsi="Times New Roman" w:cs="Times New Roman"/>
                <w:sz w:val="24"/>
              </w:rPr>
              <w:t xml:space="preserve"> </w:t>
            </w:r>
          </w:p>
          <w:p w14:paraId="039B0035" w14:textId="77777777" w:rsidR="00B819B5" w:rsidRDefault="00B819B5" w:rsidP="00FC326F">
            <w:pPr>
              <w:spacing w:after="0" w:line="240" w:lineRule="auto"/>
              <w:ind w:left="1"/>
            </w:pPr>
            <w:r w:rsidRPr="00FC326F">
              <w:rPr>
                <w:rFonts w:ascii="Times New Roman" w:hAnsi="Times New Roman" w:cs="Times New Roman"/>
                <w:sz w:val="24"/>
              </w:rPr>
              <w:t xml:space="preserve"> </w:t>
            </w:r>
          </w:p>
          <w:p w14:paraId="6C63A10E" w14:textId="77777777" w:rsidR="00B819B5" w:rsidRDefault="00B819B5" w:rsidP="00FC326F">
            <w:pPr>
              <w:spacing w:after="0" w:line="240" w:lineRule="auto"/>
              <w:ind w:left="1"/>
            </w:pPr>
            <w:r w:rsidRPr="00FC326F">
              <w:rPr>
                <w:rFonts w:ascii="Times New Roman" w:hAnsi="Times New Roman" w:cs="Times New Roman"/>
                <w:sz w:val="24"/>
              </w:rPr>
              <w:t xml:space="preserve"> </w:t>
            </w:r>
          </w:p>
          <w:p w14:paraId="452691F1"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6705C9F6" w14:textId="77777777" w:rsidTr="00FC326F">
        <w:trPr>
          <w:trHeight w:val="838"/>
        </w:trPr>
        <w:tc>
          <w:tcPr>
            <w:tcW w:w="732" w:type="dxa"/>
            <w:tcBorders>
              <w:top w:val="single" w:sz="4" w:space="0" w:color="000000"/>
              <w:left w:val="single" w:sz="4" w:space="0" w:color="000000"/>
              <w:bottom w:val="single" w:sz="4" w:space="0" w:color="000000"/>
              <w:right w:val="single" w:sz="4" w:space="0" w:color="000000"/>
            </w:tcBorders>
            <w:vAlign w:val="center"/>
          </w:tcPr>
          <w:p w14:paraId="355A1130" w14:textId="77777777" w:rsidR="00B819B5" w:rsidRDefault="00B819B5" w:rsidP="00FC326F">
            <w:pPr>
              <w:spacing w:after="0" w:line="240" w:lineRule="auto"/>
            </w:pPr>
            <w:r>
              <w:rPr>
                <w:rFonts w:ascii="Times New Roman" w:hAnsi="Times New Roman" w:cs="Times New Roman"/>
                <w:b/>
                <w:sz w:val="24"/>
              </w:rPr>
              <w:t>31</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5B52392D" w14:textId="77777777" w:rsidR="00B819B5" w:rsidRDefault="00B819B5" w:rsidP="00FC326F">
            <w:pPr>
              <w:spacing w:after="0" w:line="240" w:lineRule="auto"/>
            </w:pPr>
            <w:r w:rsidRPr="00FC326F">
              <w:rPr>
                <w:rFonts w:ascii="Times New Roman" w:hAnsi="Times New Roman" w:cs="Times New Roman"/>
                <w:sz w:val="24"/>
              </w:rPr>
              <w:t xml:space="preserve">Okul kantinlerinde sağlığa zararlı maddeler ve öğrencilerin beslenmesini olumsuz etkileyen yiyeceklerin bulundurulmamasının sağlanması ve satışının engellenmesi açısından denetlenmesi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7C684BE9"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48351E4F" w14:textId="77777777" w:rsidR="00B819B5" w:rsidRDefault="00B819B5" w:rsidP="00FC326F">
            <w:pPr>
              <w:spacing w:after="0" w:line="240" w:lineRule="auto"/>
            </w:pPr>
            <w:r w:rsidRPr="00FC326F">
              <w:rPr>
                <w:rFonts w:ascii="Times New Roman" w:hAnsi="Times New Roman" w:cs="Times New Roman"/>
                <w:sz w:val="24"/>
              </w:rPr>
              <w:t xml:space="preserve">Okul Yönetimi </w:t>
            </w:r>
          </w:p>
        </w:tc>
        <w:tc>
          <w:tcPr>
            <w:tcW w:w="3245" w:type="dxa"/>
            <w:tcBorders>
              <w:top w:val="single" w:sz="4" w:space="0" w:color="000000"/>
              <w:left w:val="single" w:sz="4" w:space="0" w:color="000000"/>
              <w:bottom w:val="single" w:sz="4" w:space="0" w:color="000000"/>
              <w:right w:val="single" w:sz="4" w:space="0" w:color="000000"/>
            </w:tcBorders>
            <w:vAlign w:val="center"/>
          </w:tcPr>
          <w:p w14:paraId="38D88F7F"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r w:rsidR="00B819B5" w14:paraId="17AE07D9" w14:textId="77777777" w:rsidTr="00FC326F">
        <w:trPr>
          <w:trHeight w:val="286"/>
        </w:trPr>
        <w:tc>
          <w:tcPr>
            <w:tcW w:w="732" w:type="dxa"/>
            <w:tcBorders>
              <w:top w:val="single" w:sz="4" w:space="0" w:color="000000"/>
              <w:left w:val="single" w:sz="4" w:space="0" w:color="000000"/>
              <w:bottom w:val="single" w:sz="4" w:space="0" w:color="000000"/>
              <w:right w:val="single" w:sz="4" w:space="0" w:color="000000"/>
            </w:tcBorders>
          </w:tcPr>
          <w:p w14:paraId="6421BF80" w14:textId="77777777" w:rsidR="00B819B5" w:rsidRDefault="00B819B5" w:rsidP="00FC326F">
            <w:pPr>
              <w:spacing w:after="0" w:line="240" w:lineRule="auto"/>
            </w:pPr>
            <w:r w:rsidRPr="00FC326F">
              <w:rPr>
                <w:rFonts w:ascii="Times New Roman" w:hAnsi="Times New Roman" w:cs="Times New Roman"/>
                <w:b/>
                <w:sz w:val="24"/>
              </w:rPr>
              <w:t>3</w:t>
            </w:r>
            <w:r>
              <w:rPr>
                <w:rFonts w:ascii="Times New Roman" w:hAnsi="Times New Roman" w:cs="Times New Roman"/>
                <w:b/>
                <w:sz w:val="24"/>
              </w:rPr>
              <w:t>2</w:t>
            </w:r>
          </w:p>
        </w:tc>
        <w:tc>
          <w:tcPr>
            <w:tcW w:w="7873" w:type="dxa"/>
            <w:tcBorders>
              <w:top w:val="single" w:sz="4" w:space="0" w:color="000000"/>
              <w:left w:val="single" w:sz="4" w:space="0" w:color="000000"/>
              <w:bottom w:val="single" w:sz="4" w:space="0" w:color="000000"/>
              <w:right w:val="single" w:sz="4" w:space="0" w:color="000000"/>
            </w:tcBorders>
          </w:tcPr>
          <w:p w14:paraId="7DBC893B" w14:textId="77777777" w:rsidR="00B819B5" w:rsidRDefault="00B819B5" w:rsidP="00FC326F">
            <w:pPr>
              <w:spacing w:after="0" w:line="240" w:lineRule="auto"/>
            </w:pPr>
            <w:r w:rsidRPr="00FC326F">
              <w:rPr>
                <w:rFonts w:ascii="Times New Roman" w:hAnsi="Times New Roman" w:cs="Times New Roman"/>
                <w:sz w:val="24"/>
              </w:rPr>
              <w:t xml:space="preserve">Okulun Güvenliğini artıracak tedbirlerinin alınması </w:t>
            </w:r>
          </w:p>
        </w:tc>
        <w:tc>
          <w:tcPr>
            <w:tcW w:w="1875" w:type="dxa"/>
            <w:tcBorders>
              <w:top w:val="single" w:sz="4" w:space="0" w:color="000000"/>
              <w:left w:val="single" w:sz="4" w:space="0" w:color="000000"/>
              <w:bottom w:val="single" w:sz="4" w:space="0" w:color="000000"/>
              <w:right w:val="single" w:sz="4" w:space="0" w:color="000000"/>
            </w:tcBorders>
          </w:tcPr>
          <w:p w14:paraId="44E9A6AD"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2AC19A2" w14:textId="77777777" w:rsidR="00B819B5" w:rsidRDefault="00B819B5" w:rsidP="00FC326F">
            <w:pPr>
              <w:spacing w:after="0" w:line="240" w:lineRule="auto"/>
            </w:pPr>
            <w:r w:rsidRPr="00FC326F">
              <w:rPr>
                <w:rFonts w:ascii="Times New Roman" w:hAnsi="Times New Roman" w:cs="Times New Roman"/>
                <w:sz w:val="24"/>
              </w:rPr>
              <w:t xml:space="preserve">Okul Yönetimi </w:t>
            </w:r>
          </w:p>
        </w:tc>
        <w:tc>
          <w:tcPr>
            <w:tcW w:w="3245" w:type="dxa"/>
            <w:tcBorders>
              <w:top w:val="single" w:sz="4" w:space="0" w:color="000000"/>
              <w:left w:val="single" w:sz="4" w:space="0" w:color="000000"/>
              <w:bottom w:val="single" w:sz="4" w:space="0" w:color="000000"/>
              <w:right w:val="single" w:sz="4" w:space="0" w:color="000000"/>
            </w:tcBorders>
          </w:tcPr>
          <w:p w14:paraId="2F602D13" w14:textId="77777777" w:rsidR="00B819B5" w:rsidRDefault="00B819B5" w:rsidP="00FC326F">
            <w:pPr>
              <w:spacing w:after="0" w:line="240" w:lineRule="auto"/>
              <w:ind w:left="1"/>
            </w:pPr>
            <w:r w:rsidRPr="00FC326F">
              <w:rPr>
                <w:rFonts w:ascii="Times New Roman" w:hAnsi="Times New Roman" w:cs="Times New Roman"/>
                <w:sz w:val="24"/>
              </w:rPr>
              <w:t xml:space="preserve">Kolluk Kuvvetleri </w:t>
            </w:r>
          </w:p>
        </w:tc>
      </w:tr>
      <w:tr w:rsidR="00B819B5" w14:paraId="5097C96E" w14:textId="77777777" w:rsidTr="00FC326F">
        <w:trPr>
          <w:trHeight w:val="1666"/>
        </w:trPr>
        <w:tc>
          <w:tcPr>
            <w:tcW w:w="732" w:type="dxa"/>
            <w:tcBorders>
              <w:top w:val="single" w:sz="4" w:space="0" w:color="000000"/>
              <w:left w:val="single" w:sz="4" w:space="0" w:color="000000"/>
              <w:bottom w:val="single" w:sz="4" w:space="0" w:color="000000"/>
              <w:right w:val="single" w:sz="4" w:space="0" w:color="000000"/>
            </w:tcBorders>
            <w:vAlign w:val="center"/>
          </w:tcPr>
          <w:p w14:paraId="0A6FD06C" w14:textId="77777777" w:rsidR="00B819B5" w:rsidRDefault="00B819B5" w:rsidP="00FC326F">
            <w:pPr>
              <w:spacing w:after="0" w:line="240" w:lineRule="auto"/>
            </w:pPr>
            <w:r>
              <w:rPr>
                <w:rFonts w:ascii="Times New Roman" w:hAnsi="Times New Roman" w:cs="Times New Roman"/>
                <w:b/>
                <w:sz w:val="24"/>
              </w:rPr>
              <w:t>33</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7E9B88BC" w14:textId="77777777" w:rsidR="00B819B5" w:rsidRDefault="00B819B5" w:rsidP="00FC326F">
            <w:pPr>
              <w:spacing w:after="0" w:line="240" w:lineRule="auto"/>
            </w:pPr>
            <w:r w:rsidRPr="00FC326F">
              <w:rPr>
                <w:rFonts w:ascii="Times New Roman" w:hAnsi="Times New Roman" w:cs="Times New Roman"/>
                <w:sz w:val="24"/>
              </w:rPr>
              <w:t xml:space="preserve">Okul ve çevrelerinde sigara ve alkollü maddelerin satışının engellenmesine yönelik çalışmalar </w:t>
            </w:r>
          </w:p>
        </w:tc>
        <w:tc>
          <w:tcPr>
            <w:tcW w:w="1875" w:type="dxa"/>
            <w:tcBorders>
              <w:top w:val="single" w:sz="4" w:space="0" w:color="000000"/>
              <w:left w:val="single" w:sz="4" w:space="0" w:color="000000"/>
              <w:bottom w:val="single" w:sz="4" w:space="0" w:color="000000"/>
              <w:right w:val="single" w:sz="4" w:space="0" w:color="000000"/>
            </w:tcBorders>
            <w:vAlign w:val="center"/>
          </w:tcPr>
          <w:p w14:paraId="2FD99BC5"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4A3997A0" w14:textId="77777777" w:rsidR="00B819B5" w:rsidRDefault="00B819B5" w:rsidP="00A42445">
            <w:pPr>
              <w:spacing w:after="0" w:line="240" w:lineRule="auto"/>
            </w:pPr>
            <w:r w:rsidRPr="00FC326F">
              <w:rPr>
                <w:rFonts w:ascii="Times New Roman" w:hAnsi="Times New Roman" w:cs="Times New Roman"/>
                <w:sz w:val="24"/>
              </w:rPr>
              <w:t>Okul Yönetimi</w:t>
            </w:r>
            <w:r>
              <w:rPr>
                <w:rFonts w:ascii="Times New Roman" w:hAnsi="Times New Roman" w:cs="Times New Roman"/>
                <w:sz w:val="24"/>
              </w:rPr>
              <w:t xml:space="preserve"> ve</w:t>
            </w:r>
          </w:p>
          <w:p w14:paraId="1E7AC4C5" w14:textId="77777777" w:rsidR="00B819B5" w:rsidRDefault="00B819B5" w:rsidP="00FC326F">
            <w:pPr>
              <w:spacing w:after="0" w:line="240" w:lineRule="auto"/>
            </w:pPr>
            <w:r w:rsidRPr="00FC326F">
              <w:rPr>
                <w:rFonts w:ascii="Times New Roman" w:hAnsi="Times New Roman" w:cs="Times New Roman"/>
                <w:sz w:val="24"/>
              </w:rPr>
              <w:t xml:space="preserve">Kolluk Kuvvetleri </w:t>
            </w:r>
          </w:p>
          <w:p w14:paraId="66DB85C4" w14:textId="77777777" w:rsidR="00B819B5" w:rsidRDefault="00B819B5" w:rsidP="00FC326F">
            <w:pPr>
              <w:spacing w:after="0" w:line="240" w:lineRule="auto"/>
            </w:pPr>
            <w:r w:rsidRPr="00FC326F">
              <w:rPr>
                <w:rFonts w:ascii="Times New Roman" w:hAnsi="Times New Roman" w:cs="Times New Roman"/>
                <w:sz w:val="24"/>
              </w:rPr>
              <w:t xml:space="preserve">(Polis, Jandarma) </w:t>
            </w:r>
          </w:p>
        </w:tc>
        <w:tc>
          <w:tcPr>
            <w:tcW w:w="3245" w:type="dxa"/>
            <w:tcBorders>
              <w:top w:val="single" w:sz="4" w:space="0" w:color="000000"/>
              <w:left w:val="single" w:sz="4" w:space="0" w:color="000000"/>
              <w:bottom w:val="single" w:sz="4" w:space="0" w:color="000000"/>
              <w:right w:val="single" w:sz="4" w:space="0" w:color="000000"/>
            </w:tcBorders>
            <w:vAlign w:val="center"/>
          </w:tcPr>
          <w:p w14:paraId="0EA7A5FE" w14:textId="77777777" w:rsidR="00B819B5" w:rsidRDefault="00B819B5" w:rsidP="00FC326F">
            <w:pPr>
              <w:spacing w:after="0" w:line="240" w:lineRule="auto"/>
              <w:ind w:left="1"/>
            </w:pPr>
            <w:r w:rsidRPr="00FC326F">
              <w:rPr>
                <w:rFonts w:ascii="Times New Roman" w:hAnsi="Times New Roman" w:cs="Times New Roman"/>
                <w:sz w:val="24"/>
              </w:rPr>
              <w:t xml:space="preserve">Yerel Yönetimler </w:t>
            </w:r>
          </w:p>
        </w:tc>
      </w:tr>
      <w:tr w:rsidR="00B819B5" w14:paraId="0930E644" w14:textId="77777777" w:rsidTr="00FC326F">
        <w:trPr>
          <w:trHeight w:val="2494"/>
        </w:trPr>
        <w:tc>
          <w:tcPr>
            <w:tcW w:w="732" w:type="dxa"/>
            <w:tcBorders>
              <w:top w:val="single" w:sz="4" w:space="0" w:color="000000"/>
              <w:left w:val="single" w:sz="4" w:space="0" w:color="000000"/>
              <w:bottom w:val="single" w:sz="4" w:space="0" w:color="000000"/>
              <w:right w:val="single" w:sz="4" w:space="0" w:color="000000"/>
            </w:tcBorders>
            <w:vAlign w:val="center"/>
          </w:tcPr>
          <w:p w14:paraId="6A1757BA" w14:textId="77777777" w:rsidR="00B819B5" w:rsidRDefault="00B819B5" w:rsidP="00FC326F">
            <w:pPr>
              <w:spacing w:after="0" w:line="240" w:lineRule="auto"/>
            </w:pPr>
            <w:r>
              <w:rPr>
                <w:rFonts w:ascii="Times New Roman" w:hAnsi="Times New Roman" w:cs="Times New Roman"/>
                <w:b/>
                <w:sz w:val="24"/>
              </w:rPr>
              <w:t>34</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1C8D6173" w14:textId="77777777" w:rsidR="00B819B5" w:rsidRDefault="00B819B5" w:rsidP="00FC326F">
            <w:pPr>
              <w:spacing w:after="0" w:line="240" w:lineRule="auto"/>
            </w:pPr>
            <w:r w:rsidRPr="00FC326F">
              <w:rPr>
                <w:rFonts w:ascii="Times New Roman" w:hAnsi="Times New Roman" w:cs="Times New Roman"/>
                <w:sz w:val="24"/>
              </w:rPr>
              <w:t xml:space="preserve">Okul çevresinde bulunan seyyar satıcıların önlenmesi, riskli işletme ve virane mekanların tespit edilmesi amacıyla gerekli çalışmaların yapılması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76E03B50"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350514B" w14:textId="77777777" w:rsidR="00B819B5" w:rsidRDefault="00B819B5" w:rsidP="00FC326F">
            <w:pPr>
              <w:spacing w:after="0" w:line="240" w:lineRule="auto"/>
            </w:pPr>
          </w:p>
          <w:p w14:paraId="0B4B6D03" w14:textId="77777777" w:rsidR="00B819B5" w:rsidRDefault="00B819B5" w:rsidP="00A42445">
            <w:pPr>
              <w:spacing w:after="0" w:line="240" w:lineRule="auto"/>
            </w:pPr>
            <w:r w:rsidRPr="00FC326F">
              <w:rPr>
                <w:rFonts w:ascii="Times New Roman" w:hAnsi="Times New Roman" w:cs="Times New Roman"/>
                <w:sz w:val="24"/>
              </w:rPr>
              <w:t xml:space="preserve"> Okul Yönetimi</w:t>
            </w:r>
            <w:r>
              <w:rPr>
                <w:rFonts w:ascii="Times New Roman" w:hAnsi="Times New Roman" w:cs="Times New Roman"/>
                <w:sz w:val="24"/>
              </w:rPr>
              <w:t xml:space="preserve"> ve</w:t>
            </w:r>
          </w:p>
          <w:p w14:paraId="67A1B97F" w14:textId="77777777" w:rsidR="00B819B5" w:rsidRDefault="00B819B5" w:rsidP="00A42445">
            <w:pPr>
              <w:spacing w:after="0" w:line="240" w:lineRule="auto"/>
            </w:pPr>
            <w:r w:rsidRPr="00FC326F">
              <w:rPr>
                <w:rFonts w:ascii="Times New Roman" w:hAnsi="Times New Roman" w:cs="Times New Roman"/>
                <w:sz w:val="24"/>
              </w:rPr>
              <w:t xml:space="preserve">Kolluk Kuvvetleri </w:t>
            </w:r>
          </w:p>
          <w:p w14:paraId="425619D3" w14:textId="77777777" w:rsidR="00B819B5" w:rsidRDefault="00B819B5" w:rsidP="00A42445">
            <w:pPr>
              <w:spacing w:after="0" w:line="240" w:lineRule="auto"/>
            </w:pPr>
            <w:r w:rsidRPr="00FC326F">
              <w:rPr>
                <w:rFonts w:ascii="Times New Roman" w:hAnsi="Times New Roman" w:cs="Times New Roman"/>
                <w:sz w:val="24"/>
              </w:rPr>
              <w:t>(Polis, Jandarma)</w:t>
            </w:r>
          </w:p>
        </w:tc>
        <w:tc>
          <w:tcPr>
            <w:tcW w:w="3245" w:type="dxa"/>
            <w:tcBorders>
              <w:top w:val="single" w:sz="4" w:space="0" w:color="000000"/>
              <w:left w:val="single" w:sz="4" w:space="0" w:color="000000"/>
              <w:bottom w:val="single" w:sz="4" w:space="0" w:color="000000"/>
              <w:right w:val="single" w:sz="4" w:space="0" w:color="000000"/>
            </w:tcBorders>
            <w:vAlign w:val="center"/>
          </w:tcPr>
          <w:p w14:paraId="7C298193" w14:textId="77777777" w:rsidR="00B819B5" w:rsidRDefault="00B819B5" w:rsidP="00FC326F">
            <w:pPr>
              <w:spacing w:after="22" w:line="240" w:lineRule="auto"/>
              <w:ind w:left="1"/>
            </w:pPr>
            <w:r w:rsidRPr="00FC326F">
              <w:rPr>
                <w:rFonts w:ascii="Times New Roman" w:hAnsi="Times New Roman" w:cs="Times New Roman"/>
                <w:sz w:val="24"/>
              </w:rPr>
              <w:t xml:space="preserve">Kolluk Kuvvetleri (Polis, </w:t>
            </w:r>
          </w:p>
          <w:p w14:paraId="5F5CE102" w14:textId="77777777" w:rsidR="00B819B5" w:rsidRDefault="00B819B5" w:rsidP="00FC326F">
            <w:pPr>
              <w:spacing w:after="0" w:line="240" w:lineRule="auto"/>
              <w:ind w:left="1"/>
            </w:pPr>
            <w:r w:rsidRPr="00FC326F">
              <w:rPr>
                <w:rFonts w:ascii="Times New Roman" w:hAnsi="Times New Roman" w:cs="Times New Roman"/>
                <w:sz w:val="24"/>
              </w:rPr>
              <w:t xml:space="preserve">Jandarma ve Yerel Yönetimler </w:t>
            </w:r>
          </w:p>
        </w:tc>
      </w:tr>
      <w:tr w:rsidR="00B819B5" w14:paraId="7CD1B118" w14:textId="77777777" w:rsidTr="00FC326F">
        <w:trPr>
          <w:trHeight w:val="1114"/>
        </w:trPr>
        <w:tc>
          <w:tcPr>
            <w:tcW w:w="732" w:type="dxa"/>
            <w:tcBorders>
              <w:top w:val="single" w:sz="4" w:space="0" w:color="000000"/>
              <w:left w:val="single" w:sz="4" w:space="0" w:color="000000"/>
              <w:bottom w:val="single" w:sz="4" w:space="0" w:color="000000"/>
              <w:right w:val="single" w:sz="4" w:space="0" w:color="000000"/>
            </w:tcBorders>
            <w:vAlign w:val="center"/>
          </w:tcPr>
          <w:p w14:paraId="33FE7EB1" w14:textId="77777777" w:rsidR="00B819B5" w:rsidRDefault="00B819B5" w:rsidP="00FC326F">
            <w:pPr>
              <w:spacing w:after="0" w:line="240" w:lineRule="auto"/>
            </w:pPr>
            <w:r w:rsidRPr="00FC326F">
              <w:rPr>
                <w:rFonts w:ascii="Times New Roman" w:hAnsi="Times New Roman" w:cs="Times New Roman"/>
                <w:b/>
                <w:sz w:val="24"/>
              </w:rPr>
              <w:lastRenderedPageBreak/>
              <w:t xml:space="preserve"> </w:t>
            </w:r>
          </w:p>
          <w:p w14:paraId="454F2AC9" w14:textId="77777777" w:rsidR="00B819B5" w:rsidRDefault="00B819B5" w:rsidP="00FC326F">
            <w:pPr>
              <w:spacing w:after="0" w:line="240" w:lineRule="auto"/>
            </w:pPr>
            <w:r w:rsidRPr="00FC326F">
              <w:rPr>
                <w:rFonts w:ascii="Times New Roman" w:hAnsi="Times New Roman" w:cs="Times New Roman"/>
                <w:b/>
                <w:sz w:val="24"/>
              </w:rPr>
              <w:t xml:space="preserve">S.N </w:t>
            </w:r>
          </w:p>
        </w:tc>
        <w:tc>
          <w:tcPr>
            <w:tcW w:w="7873" w:type="dxa"/>
            <w:tcBorders>
              <w:top w:val="single" w:sz="4" w:space="0" w:color="000000"/>
              <w:left w:val="single" w:sz="4" w:space="0" w:color="000000"/>
              <w:bottom w:val="single" w:sz="4" w:space="0" w:color="000000"/>
              <w:right w:val="single" w:sz="4" w:space="0" w:color="000000"/>
            </w:tcBorders>
            <w:vAlign w:val="center"/>
          </w:tcPr>
          <w:p w14:paraId="09293CBC" w14:textId="77777777" w:rsidR="00B819B5" w:rsidRDefault="00B819B5" w:rsidP="00FC326F">
            <w:pPr>
              <w:spacing w:after="26" w:line="240" w:lineRule="auto"/>
            </w:pPr>
            <w:r w:rsidRPr="00FC326F">
              <w:rPr>
                <w:rFonts w:ascii="Times New Roman" w:hAnsi="Times New Roman" w:cs="Times New Roman"/>
                <w:b/>
                <w:sz w:val="24"/>
              </w:rPr>
              <w:t xml:space="preserve"> </w:t>
            </w:r>
          </w:p>
          <w:p w14:paraId="0E0BB85D" w14:textId="77777777" w:rsidR="00B819B5" w:rsidRDefault="00B819B5" w:rsidP="00FC326F">
            <w:pPr>
              <w:spacing w:after="0" w:line="240" w:lineRule="auto"/>
            </w:pPr>
            <w:r w:rsidRPr="00FC326F">
              <w:rPr>
                <w:rFonts w:ascii="Times New Roman" w:hAnsi="Times New Roman" w:cs="Times New Roman"/>
                <w:b/>
                <w:sz w:val="24"/>
              </w:rPr>
              <w:t xml:space="preserve">FAALİYETİN KONUSU </w:t>
            </w:r>
          </w:p>
        </w:tc>
        <w:tc>
          <w:tcPr>
            <w:tcW w:w="1875" w:type="dxa"/>
            <w:tcBorders>
              <w:top w:val="single" w:sz="4" w:space="0" w:color="000000"/>
              <w:left w:val="single" w:sz="4" w:space="0" w:color="000000"/>
              <w:bottom w:val="single" w:sz="4" w:space="0" w:color="000000"/>
              <w:right w:val="single" w:sz="4" w:space="0" w:color="000000"/>
            </w:tcBorders>
            <w:vAlign w:val="center"/>
          </w:tcPr>
          <w:p w14:paraId="72AC86DF" w14:textId="77777777" w:rsidR="00B819B5" w:rsidRDefault="00B819B5" w:rsidP="00FC326F">
            <w:pPr>
              <w:spacing w:after="23" w:line="240" w:lineRule="auto"/>
            </w:pPr>
            <w:r w:rsidRPr="00FC326F">
              <w:rPr>
                <w:rFonts w:ascii="Times New Roman" w:hAnsi="Times New Roman" w:cs="Times New Roman"/>
                <w:b/>
                <w:sz w:val="24"/>
              </w:rPr>
              <w:t xml:space="preserve"> </w:t>
            </w:r>
          </w:p>
          <w:p w14:paraId="5FBF16F7" w14:textId="77777777" w:rsidR="00B819B5" w:rsidRDefault="00B819B5" w:rsidP="00FC326F">
            <w:pPr>
              <w:spacing w:after="0" w:line="240" w:lineRule="auto"/>
            </w:pPr>
            <w:r w:rsidRPr="00FC326F">
              <w:rPr>
                <w:rFonts w:ascii="Times New Roman" w:hAnsi="Times New Roman" w:cs="Times New Roman"/>
                <w:b/>
                <w:sz w:val="24"/>
              </w:rPr>
              <w:t xml:space="preserve">TARİH </w:t>
            </w:r>
          </w:p>
        </w:tc>
        <w:tc>
          <w:tcPr>
            <w:tcW w:w="2242" w:type="dxa"/>
            <w:tcBorders>
              <w:top w:val="single" w:sz="4" w:space="0" w:color="000000"/>
              <w:left w:val="single" w:sz="4" w:space="0" w:color="000000"/>
              <w:bottom w:val="single" w:sz="4" w:space="0" w:color="000000"/>
              <w:right w:val="single" w:sz="4" w:space="0" w:color="000000"/>
            </w:tcBorders>
          </w:tcPr>
          <w:p w14:paraId="40E0E89B" w14:textId="77777777" w:rsidR="00B819B5" w:rsidRDefault="00B819B5" w:rsidP="00FC326F">
            <w:pPr>
              <w:spacing w:after="25" w:line="240" w:lineRule="auto"/>
            </w:pPr>
            <w:r w:rsidRPr="00FC326F">
              <w:rPr>
                <w:rFonts w:ascii="Times New Roman" w:hAnsi="Times New Roman" w:cs="Times New Roman"/>
                <w:b/>
                <w:sz w:val="24"/>
              </w:rPr>
              <w:t xml:space="preserve"> </w:t>
            </w:r>
          </w:p>
          <w:p w14:paraId="0F486B36" w14:textId="77777777" w:rsidR="00B819B5" w:rsidRDefault="00B819B5" w:rsidP="00FC326F">
            <w:pPr>
              <w:spacing w:after="50" w:line="238" w:lineRule="auto"/>
            </w:pPr>
            <w:r w:rsidRPr="00FC326F">
              <w:rPr>
                <w:rFonts w:ascii="Times New Roman" w:hAnsi="Times New Roman" w:cs="Times New Roman"/>
                <w:b/>
                <w:sz w:val="24"/>
              </w:rPr>
              <w:t xml:space="preserve">FAALİYETİ  YÜRÜTECEK </w:t>
            </w:r>
          </w:p>
          <w:p w14:paraId="6845B57B" w14:textId="77777777" w:rsidR="00B819B5" w:rsidRDefault="00B819B5" w:rsidP="00FC326F">
            <w:pPr>
              <w:spacing w:after="0" w:line="240" w:lineRule="auto"/>
            </w:pPr>
            <w:r w:rsidRPr="00FC326F">
              <w:rPr>
                <w:rFonts w:ascii="Times New Roman" w:hAnsi="Times New Roman" w:cs="Times New Roman"/>
                <w:b/>
                <w:sz w:val="24"/>
              </w:rPr>
              <w:t xml:space="preserve">GÖREVLİLER </w:t>
            </w:r>
          </w:p>
        </w:tc>
        <w:tc>
          <w:tcPr>
            <w:tcW w:w="3245" w:type="dxa"/>
            <w:tcBorders>
              <w:top w:val="single" w:sz="4" w:space="0" w:color="000000"/>
              <w:left w:val="single" w:sz="4" w:space="0" w:color="000000"/>
              <w:bottom w:val="single" w:sz="4" w:space="0" w:color="000000"/>
              <w:right w:val="single" w:sz="4" w:space="0" w:color="000000"/>
            </w:tcBorders>
            <w:vAlign w:val="center"/>
          </w:tcPr>
          <w:p w14:paraId="555018BB" w14:textId="77777777" w:rsidR="00B819B5" w:rsidRDefault="00B819B5" w:rsidP="00FC326F">
            <w:pPr>
              <w:spacing w:after="0" w:line="240" w:lineRule="auto"/>
              <w:ind w:left="1"/>
            </w:pPr>
            <w:r w:rsidRPr="00FC326F">
              <w:rPr>
                <w:rFonts w:ascii="Times New Roman" w:hAnsi="Times New Roman" w:cs="Times New Roman"/>
                <w:b/>
                <w:sz w:val="24"/>
              </w:rPr>
              <w:t xml:space="preserve">İŞBİRLİĞİ YAPILACAK  KİŞİ VE KURULUŞLAR </w:t>
            </w:r>
          </w:p>
        </w:tc>
      </w:tr>
      <w:tr w:rsidR="00B819B5" w14:paraId="4ADF6ECA" w14:textId="77777777" w:rsidTr="00FC326F">
        <w:trPr>
          <w:trHeight w:val="1392"/>
        </w:trPr>
        <w:tc>
          <w:tcPr>
            <w:tcW w:w="732" w:type="dxa"/>
            <w:tcBorders>
              <w:top w:val="single" w:sz="4" w:space="0" w:color="000000"/>
              <w:left w:val="single" w:sz="4" w:space="0" w:color="000000"/>
              <w:bottom w:val="single" w:sz="4" w:space="0" w:color="000000"/>
              <w:right w:val="single" w:sz="4" w:space="0" w:color="000000"/>
            </w:tcBorders>
            <w:vAlign w:val="center"/>
          </w:tcPr>
          <w:p w14:paraId="1383ECE4" w14:textId="77777777" w:rsidR="00B819B5" w:rsidRDefault="00B819B5" w:rsidP="00FC326F">
            <w:pPr>
              <w:spacing w:after="0" w:line="240" w:lineRule="auto"/>
            </w:pPr>
            <w:r>
              <w:rPr>
                <w:rFonts w:ascii="Times New Roman" w:hAnsi="Times New Roman" w:cs="Times New Roman"/>
                <w:b/>
                <w:sz w:val="24"/>
              </w:rPr>
              <w:t>35</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vAlign w:val="center"/>
          </w:tcPr>
          <w:p w14:paraId="4723B461" w14:textId="77777777" w:rsidR="00B819B5" w:rsidRDefault="00B819B5" w:rsidP="00FC326F">
            <w:pPr>
              <w:spacing w:after="0" w:line="240" w:lineRule="auto"/>
            </w:pPr>
            <w:r w:rsidRPr="00FC326F">
              <w:rPr>
                <w:rFonts w:ascii="Times New Roman" w:hAnsi="Times New Roman" w:cs="Times New Roman"/>
                <w:sz w:val="24"/>
              </w:rPr>
              <w:t xml:space="preserve">Öğrencilerin ders dışı zamanlarının spor,sanat kültür,izcilik sosyal sorumluluk projeleri,doğayı koruma ve geliştirme etkinlikleri gibi faaliyetlerle yararlı biçimde değerlendirmeleri için okulların bölgesindeki tüm tesis, araç ve gereçlerden ortaklaşa yararlanmasına yönelik tedbirlerin alınması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3FCBC701"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079E3C12" w14:textId="77777777" w:rsidR="00B819B5" w:rsidRDefault="00B819B5" w:rsidP="00FC326F">
            <w:pPr>
              <w:spacing w:after="0" w:line="240" w:lineRule="auto"/>
            </w:pPr>
            <w:r w:rsidRPr="00FC326F">
              <w:rPr>
                <w:rFonts w:ascii="Times New Roman" w:hAnsi="Times New Roman" w:cs="Times New Roman"/>
                <w:sz w:val="24"/>
              </w:rPr>
              <w:t xml:space="preserve">Okul Yönetimi </w:t>
            </w:r>
          </w:p>
        </w:tc>
        <w:tc>
          <w:tcPr>
            <w:tcW w:w="3245" w:type="dxa"/>
            <w:tcBorders>
              <w:top w:val="single" w:sz="4" w:space="0" w:color="000000"/>
              <w:left w:val="single" w:sz="4" w:space="0" w:color="000000"/>
              <w:bottom w:val="single" w:sz="4" w:space="0" w:color="000000"/>
              <w:right w:val="single" w:sz="4" w:space="0" w:color="000000"/>
            </w:tcBorders>
          </w:tcPr>
          <w:p w14:paraId="5C7335AF" w14:textId="77777777" w:rsidR="00B819B5" w:rsidRDefault="00B819B5" w:rsidP="00E2559B">
            <w:pPr>
              <w:spacing w:after="0" w:line="240" w:lineRule="auto"/>
              <w:ind w:left="1"/>
            </w:pPr>
            <w:r w:rsidRPr="00FC326F">
              <w:rPr>
                <w:rFonts w:ascii="Times New Roman" w:hAnsi="Times New Roman" w:cs="Times New Roman"/>
                <w:sz w:val="24"/>
              </w:rPr>
              <w:t>Gençlik Merkezi,</w:t>
            </w:r>
            <w:r>
              <w:rPr>
                <w:rFonts w:ascii="Times New Roman" w:hAnsi="Times New Roman" w:cs="Times New Roman"/>
                <w:sz w:val="24"/>
              </w:rPr>
              <w:t xml:space="preserve"> </w:t>
            </w:r>
            <w:r w:rsidRPr="00FC326F">
              <w:rPr>
                <w:rFonts w:ascii="Times New Roman" w:hAnsi="Times New Roman" w:cs="Times New Roman"/>
                <w:sz w:val="24"/>
              </w:rPr>
              <w:t>Yeşilay,</w:t>
            </w:r>
            <w:r>
              <w:rPr>
                <w:rFonts w:ascii="Times New Roman" w:hAnsi="Times New Roman" w:cs="Times New Roman"/>
                <w:sz w:val="24"/>
              </w:rPr>
              <w:t xml:space="preserve"> </w:t>
            </w:r>
            <w:r w:rsidRPr="00FC326F">
              <w:rPr>
                <w:rFonts w:ascii="Times New Roman" w:hAnsi="Times New Roman" w:cs="Times New Roman"/>
                <w:sz w:val="24"/>
              </w:rPr>
              <w:t xml:space="preserve">Türkiye </w:t>
            </w:r>
            <w:r>
              <w:rPr>
                <w:rFonts w:ascii="Times New Roman" w:hAnsi="Times New Roman" w:cs="Times New Roman"/>
                <w:sz w:val="24"/>
              </w:rPr>
              <w:t>İzcilik Fede</w:t>
            </w:r>
            <w:r w:rsidRPr="00FC326F">
              <w:rPr>
                <w:rFonts w:ascii="Times New Roman" w:hAnsi="Times New Roman" w:cs="Times New Roman"/>
                <w:sz w:val="24"/>
              </w:rPr>
              <w:t>rasyonu,</w:t>
            </w:r>
            <w:r>
              <w:rPr>
                <w:rFonts w:ascii="Times New Roman" w:hAnsi="Times New Roman" w:cs="Times New Roman"/>
                <w:sz w:val="24"/>
              </w:rPr>
              <w:t xml:space="preserve"> </w:t>
            </w:r>
            <w:r w:rsidRPr="00FC326F">
              <w:rPr>
                <w:rFonts w:ascii="Times New Roman" w:hAnsi="Times New Roman" w:cs="Times New Roman"/>
                <w:sz w:val="24"/>
              </w:rPr>
              <w:t xml:space="preserve">Yerel Yönetimler ve Sivil Toplum Kuruluşları </w:t>
            </w:r>
          </w:p>
        </w:tc>
      </w:tr>
      <w:tr w:rsidR="00B819B5" w14:paraId="031EED3F"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78AA0AA7" w14:textId="77777777" w:rsidR="00B819B5" w:rsidRDefault="00B819B5" w:rsidP="00FC326F">
            <w:pPr>
              <w:spacing w:after="0" w:line="240" w:lineRule="auto"/>
            </w:pPr>
            <w:r>
              <w:rPr>
                <w:rFonts w:ascii="Times New Roman" w:hAnsi="Times New Roman" w:cs="Times New Roman"/>
                <w:b/>
                <w:sz w:val="24"/>
              </w:rPr>
              <w:t>36</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2E67AF9D" w14:textId="77777777" w:rsidR="00B819B5" w:rsidRDefault="00B819B5" w:rsidP="00FC326F">
            <w:pPr>
              <w:spacing w:after="0" w:line="240" w:lineRule="auto"/>
            </w:pPr>
            <w:r w:rsidRPr="00FC326F">
              <w:rPr>
                <w:rFonts w:ascii="Times New Roman" w:hAnsi="Times New Roman" w:cs="Times New Roman"/>
                <w:sz w:val="24"/>
              </w:rPr>
              <w:t xml:space="preserve">Arkadaşlarına iyi örnek olan ve sosyal etkinliklerde başarılı olan öğrencilerin ödüllendirilmesi </w:t>
            </w:r>
          </w:p>
        </w:tc>
        <w:tc>
          <w:tcPr>
            <w:tcW w:w="1875" w:type="dxa"/>
            <w:tcBorders>
              <w:top w:val="single" w:sz="4" w:space="0" w:color="000000"/>
              <w:left w:val="single" w:sz="4" w:space="0" w:color="000000"/>
              <w:bottom w:val="single" w:sz="4" w:space="0" w:color="000000"/>
              <w:right w:val="single" w:sz="4" w:space="0" w:color="000000"/>
            </w:tcBorders>
            <w:vAlign w:val="center"/>
          </w:tcPr>
          <w:p w14:paraId="5AC8F91E"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6B09E0FE" w14:textId="77777777" w:rsidR="00B819B5" w:rsidRDefault="00B819B5" w:rsidP="00FC326F">
            <w:pPr>
              <w:spacing w:after="0" w:line="240" w:lineRule="auto"/>
            </w:pPr>
            <w:r w:rsidRPr="00FC326F">
              <w:rPr>
                <w:rFonts w:ascii="Times New Roman" w:hAnsi="Times New Roman" w:cs="Times New Roman"/>
                <w:sz w:val="24"/>
              </w:rPr>
              <w:t xml:space="preserve">Okul Yönetimi </w:t>
            </w:r>
          </w:p>
        </w:tc>
        <w:tc>
          <w:tcPr>
            <w:tcW w:w="3245" w:type="dxa"/>
            <w:tcBorders>
              <w:top w:val="single" w:sz="4" w:space="0" w:color="000000"/>
              <w:left w:val="single" w:sz="4" w:space="0" w:color="000000"/>
              <w:bottom w:val="single" w:sz="4" w:space="0" w:color="000000"/>
              <w:right w:val="single" w:sz="4" w:space="0" w:color="000000"/>
            </w:tcBorders>
          </w:tcPr>
          <w:p w14:paraId="75095C18" w14:textId="77777777" w:rsidR="00B819B5" w:rsidRDefault="00B819B5" w:rsidP="00FC326F">
            <w:pPr>
              <w:spacing w:after="0" w:line="240" w:lineRule="auto"/>
              <w:ind w:left="1"/>
            </w:pPr>
            <w:r>
              <w:rPr>
                <w:rFonts w:ascii="Times New Roman" w:hAnsi="Times New Roman" w:cs="Times New Roman"/>
                <w:sz w:val="24"/>
              </w:rPr>
              <w:t xml:space="preserve">İl </w:t>
            </w:r>
            <w:r w:rsidRPr="00FC326F">
              <w:rPr>
                <w:rFonts w:ascii="Times New Roman" w:hAnsi="Times New Roman" w:cs="Times New Roman"/>
                <w:sz w:val="24"/>
              </w:rPr>
              <w:t xml:space="preserve">Milli Eğitim Müdürlükleri </w:t>
            </w:r>
          </w:p>
        </w:tc>
      </w:tr>
      <w:tr w:rsidR="00B819B5" w14:paraId="1BC383A4" w14:textId="77777777" w:rsidTr="00FC326F">
        <w:trPr>
          <w:trHeight w:val="562"/>
        </w:trPr>
        <w:tc>
          <w:tcPr>
            <w:tcW w:w="732" w:type="dxa"/>
            <w:tcBorders>
              <w:top w:val="single" w:sz="4" w:space="0" w:color="000000"/>
              <w:left w:val="single" w:sz="4" w:space="0" w:color="000000"/>
              <w:bottom w:val="single" w:sz="4" w:space="0" w:color="000000"/>
              <w:right w:val="single" w:sz="4" w:space="0" w:color="000000"/>
            </w:tcBorders>
            <w:vAlign w:val="center"/>
          </w:tcPr>
          <w:p w14:paraId="54804C59" w14:textId="77777777" w:rsidR="00B819B5" w:rsidRDefault="00B819B5" w:rsidP="00FC326F">
            <w:pPr>
              <w:spacing w:after="0" w:line="240" w:lineRule="auto"/>
            </w:pPr>
            <w:r>
              <w:rPr>
                <w:rFonts w:ascii="Times New Roman" w:hAnsi="Times New Roman" w:cs="Times New Roman"/>
                <w:b/>
                <w:sz w:val="24"/>
              </w:rPr>
              <w:t>37</w:t>
            </w:r>
            <w:r w:rsidRPr="00FC326F">
              <w:rPr>
                <w:rFonts w:ascii="Times New Roman" w:hAnsi="Times New Roman" w:cs="Times New Roman"/>
                <w:b/>
                <w:sz w:val="24"/>
              </w:rPr>
              <w:t xml:space="preserve"> </w:t>
            </w:r>
          </w:p>
        </w:tc>
        <w:tc>
          <w:tcPr>
            <w:tcW w:w="7873" w:type="dxa"/>
            <w:tcBorders>
              <w:top w:val="single" w:sz="4" w:space="0" w:color="000000"/>
              <w:left w:val="single" w:sz="4" w:space="0" w:color="000000"/>
              <w:bottom w:val="single" w:sz="4" w:space="0" w:color="000000"/>
              <w:right w:val="single" w:sz="4" w:space="0" w:color="000000"/>
            </w:tcBorders>
          </w:tcPr>
          <w:p w14:paraId="58FDD098" w14:textId="77777777" w:rsidR="00B819B5" w:rsidRDefault="00B819B5" w:rsidP="00FC326F">
            <w:pPr>
              <w:spacing w:after="0" w:line="240" w:lineRule="auto"/>
            </w:pPr>
            <w:r w:rsidRPr="00FC326F">
              <w:rPr>
                <w:rFonts w:ascii="Times New Roman" w:hAnsi="Times New Roman" w:cs="Times New Roman"/>
                <w:sz w:val="24"/>
              </w:rPr>
              <w:t xml:space="preserve">Eylem planında bulunan etkinliklere daha çok öğrencinin katılımının sağlanmasına yönelik tedbirlerin alınması </w:t>
            </w:r>
          </w:p>
        </w:tc>
        <w:tc>
          <w:tcPr>
            <w:tcW w:w="1875" w:type="dxa"/>
            <w:tcBorders>
              <w:top w:val="single" w:sz="4" w:space="0" w:color="000000"/>
              <w:left w:val="single" w:sz="4" w:space="0" w:color="000000"/>
              <w:bottom w:val="single" w:sz="4" w:space="0" w:color="000000"/>
              <w:right w:val="single" w:sz="4" w:space="0" w:color="000000"/>
            </w:tcBorders>
            <w:vAlign w:val="center"/>
          </w:tcPr>
          <w:p w14:paraId="1C383508" w14:textId="77777777" w:rsidR="00B819B5" w:rsidRDefault="00B819B5" w:rsidP="00FC326F">
            <w:pPr>
              <w:spacing w:after="0" w:line="240" w:lineRule="auto"/>
            </w:pPr>
            <w:r w:rsidRPr="00FC326F">
              <w:rPr>
                <w:rFonts w:ascii="Times New Roman" w:hAnsi="Times New Roman" w:cs="Times New Roman"/>
                <w:b/>
                <w:sz w:val="24"/>
              </w:rPr>
              <w:t>Yıl Boyunca</w:t>
            </w:r>
            <w:r w:rsidRPr="00FC326F">
              <w:rPr>
                <w:rFonts w:ascii="Times New Roman" w:hAnsi="Times New Roman" w:cs="Times New Roman"/>
                <w:sz w:val="24"/>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33573745" w14:textId="77777777" w:rsidR="00B819B5" w:rsidRDefault="00B819B5" w:rsidP="00FC326F">
            <w:pPr>
              <w:spacing w:after="0" w:line="240" w:lineRule="auto"/>
            </w:pPr>
            <w:r w:rsidRPr="00FC326F">
              <w:rPr>
                <w:rFonts w:ascii="Times New Roman" w:hAnsi="Times New Roman" w:cs="Times New Roman"/>
                <w:sz w:val="24"/>
              </w:rPr>
              <w:t xml:space="preserve">Okul Yönetimi ve </w:t>
            </w:r>
            <w:r>
              <w:rPr>
                <w:rFonts w:ascii="Times New Roman" w:hAnsi="Times New Roman" w:cs="Times New Roman"/>
                <w:sz w:val="24"/>
              </w:rPr>
              <w:t>Okul Komisyonu</w:t>
            </w:r>
          </w:p>
        </w:tc>
        <w:tc>
          <w:tcPr>
            <w:tcW w:w="3245" w:type="dxa"/>
            <w:tcBorders>
              <w:top w:val="single" w:sz="4" w:space="0" w:color="000000"/>
              <w:left w:val="single" w:sz="4" w:space="0" w:color="000000"/>
              <w:bottom w:val="single" w:sz="4" w:space="0" w:color="000000"/>
              <w:right w:val="single" w:sz="4" w:space="0" w:color="000000"/>
            </w:tcBorders>
            <w:vAlign w:val="center"/>
          </w:tcPr>
          <w:p w14:paraId="33F010DB" w14:textId="77777777" w:rsidR="00B819B5" w:rsidRDefault="00B819B5" w:rsidP="00FC326F">
            <w:pPr>
              <w:spacing w:after="0" w:line="240" w:lineRule="auto"/>
              <w:ind w:left="1"/>
            </w:pPr>
            <w:r w:rsidRPr="00FC326F">
              <w:rPr>
                <w:rFonts w:ascii="Times New Roman" w:hAnsi="Times New Roman" w:cs="Times New Roman"/>
                <w:sz w:val="24"/>
              </w:rPr>
              <w:t xml:space="preserve"> </w:t>
            </w:r>
          </w:p>
        </w:tc>
      </w:tr>
    </w:tbl>
    <w:p w14:paraId="369DFB80" w14:textId="77777777" w:rsidR="00B819B5" w:rsidRDefault="00B819B5">
      <w:pPr>
        <w:spacing w:after="0"/>
        <w:ind w:left="757"/>
        <w:jc w:val="center"/>
      </w:pPr>
      <w:r>
        <w:rPr>
          <w:rFonts w:ascii="Times New Roman" w:hAnsi="Times New Roman" w:cs="Times New Roman"/>
          <w:b/>
          <w:sz w:val="24"/>
        </w:rPr>
        <w:t xml:space="preserve"> </w:t>
      </w:r>
    </w:p>
    <w:p w14:paraId="65C63DEE" w14:textId="77777777" w:rsidR="00721CF9" w:rsidRDefault="00721CF9">
      <w:pPr>
        <w:spacing w:after="0"/>
        <w:ind w:left="757"/>
        <w:jc w:val="center"/>
        <w:rPr>
          <w:rFonts w:ascii="Times New Roman" w:hAnsi="Times New Roman" w:cs="Times New Roman"/>
          <w:b/>
          <w:sz w:val="24"/>
        </w:rPr>
      </w:pPr>
    </w:p>
    <w:p w14:paraId="0142CAE7" w14:textId="77777777" w:rsidR="00B819B5" w:rsidRDefault="00B819B5">
      <w:pPr>
        <w:spacing w:after="0"/>
        <w:ind w:left="757"/>
        <w:jc w:val="center"/>
      </w:pPr>
      <w:r>
        <w:rPr>
          <w:rFonts w:ascii="Times New Roman" w:hAnsi="Times New Roman" w:cs="Times New Roman"/>
          <w:b/>
          <w:sz w:val="24"/>
        </w:rPr>
        <w:t xml:space="preserve"> </w:t>
      </w:r>
    </w:p>
    <w:p w14:paraId="7A6EA18F" w14:textId="77777777" w:rsidR="00B819B5" w:rsidRDefault="00B819B5" w:rsidP="000579A9"/>
    <w:p w14:paraId="0138DA26" w14:textId="0AE94BC7" w:rsidR="00721CF9" w:rsidRDefault="0029106B" w:rsidP="000579A9">
      <w:r>
        <w:t>Hikmet BEKDAŞ</w:t>
      </w:r>
      <w:r w:rsidR="00721CF9">
        <w:t xml:space="preserve">                </w:t>
      </w:r>
      <w:r w:rsidR="00E669FE">
        <w:t xml:space="preserve"> </w:t>
      </w:r>
      <w:r w:rsidR="00721CF9">
        <w:tab/>
      </w:r>
      <w:r w:rsidR="00721CF9">
        <w:tab/>
      </w:r>
      <w:r>
        <w:t xml:space="preserve">   Ebubekir BEKİROĞLU</w:t>
      </w:r>
      <w:r>
        <w:tab/>
      </w:r>
      <w:r w:rsidR="00721CF9">
        <w:tab/>
      </w:r>
      <w:r>
        <w:t xml:space="preserve">                 Özkan KARLI</w:t>
      </w:r>
      <w:r w:rsidR="00721CF9">
        <w:tab/>
      </w:r>
      <w:r w:rsidR="00721CF9">
        <w:tab/>
      </w:r>
      <w:r w:rsidR="00721CF9">
        <w:tab/>
      </w:r>
      <w:r>
        <w:t xml:space="preserve">                   Ali Fatih İSPİR</w:t>
      </w:r>
    </w:p>
    <w:p w14:paraId="7D1591BB" w14:textId="77777777" w:rsidR="00721CF9" w:rsidRDefault="00E669FE" w:rsidP="00721CF9">
      <w:r>
        <w:t xml:space="preserve">Müdür Yardımcısı          </w:t>
      </w:r>
      <w:r w:rsidR="00721CF9">
        <w:t xml:space="preserve">      </w:t>
      </w:r>
      <w:r w:rsidR="00721CF9">
        <w:tab/>
      </w:r>
      <w:r w:rsidR="00721CF9">
        <w:tab/>
        <w:t xml:space="preserve">      İngilizce</w:t>
      </w:r>
      <w:r w:rsidR="00B819B5">
        <w:t xml:space="preserve"> Öğrt.             </w:t>
      </w:r>
      <w:r w:rsidR="00721CF9">
        <w:tab/>
      </w:r>
      <w:r w:rsidR="00721CF9">
        <w:tab/>
        <w:t xml:space="preserve">   </w:t>
      </w:r>
      <w:r w:rsidR="00B819B5">
        <w:t xml:space="preserve">  </w:t>
      </w:r>
      <w:r w:rsidR="00721CF9">
        <w:t xml:space="preserve">Sınıf </w:t>
      </w:r>
      <w:r>
        <w:t xml:space="preserve"> Öğr.</w:t>
      </w:r>
      <w:r>
        <w:tab/>
        <w:t xml:space="preserve">     </w:t>
      </w:r>
      <w:r>
        <w:tab/>
      </w:r>
      <w:r w:rsidR="00721CF9">
        <w:tab/>
        <w:t xml:space="preserve">                      </w:t>
      </w:r>
      <w:r>
        <w:t>Sınıf Öğr.</w:t>
      </w:r>
    </w:p>
    <w:p w14:paraId="3F84C066" w14:textId="77777777" w:rsidR="00721CF9" w:rsidRDefault="00721CF9" w:rsidP="00721CF9">
      <w:r>
        <w:t>Komisyon Başkanı                                            Komisyon Üyesi                                      Komisyon Üyesi</w:t>
      </w:r>
      <w:r w:rsidRPr="00E669FE">
        <w:t xml:space="preserve"> </w:t>
      </w:r>
      <w:r>
        <w:t xml:space="preserve">                                           Komisyon üyesi</w:t>
      </w:r>
    </w:p>
    <w:p w14:paraId="62D5EC08" w14:textId="77777777" w:rsidR="00E669FE" w:rsidRPr="000579A9" w:rsidRDefault="00B819B5" w:rsidP="00E669FE">
      <w:r>
        <w:t xml:space="preserve">                                            </w:t>
      </w:r>
      <w:r w:rsidR="00721CF9">
        <w:t xml:space="preserve">                       </w:t>
      </w:r>
      <w:r w:rsidR="00E669FE">
        <w:t xml:space="preserve">  </w:t>
      </w:r>
    </w:p>
    <w:p w14:paraId="43CCED16" w14:textId="77777777" w:rsidR="00B819B5" w:rsidRDefault="00B819B5" w:rsidP="00532042">
      <w:pPr>
        <w:jc w:val="center"/>
      </w:pPr>
    </w:p>
    <w:p w14:paraId="27B03A56" w14:textId="77777777" w:rsidR="00532042" w:rsidRDefault="00532042" w:rsidP="00532042">
      <w:pPr>
        <w:jc w:val="center"/>
      </w:pPr>
    </w:p>
    <w:p w14:paraId="2EBACAD0" w14:textId="511E2D09" w:rsidR="00532042" w:rsidRDefault="00532042" w:rsidP="00532042">
      <w:pPr>
        <w:jc w:val="center"/>
      </w:pPr>
      <w:r>
        <w:t xml:space="preserve">  </w:t>
      </w:r>
      <w:r w:rsidR="0029106B">
        <w:t>Cengiz AYDIN</w:t>
      </w:r>
    </w:p>
    <w:p w14:paraId="4F0351AC" w14:textId="77777777" w:rsidR="00721CF9" w:rsidRDefault="00721CF9" w:rsidP="00532042">
      <w:pPr>
        <w:jc w:val="center"/>
      </w:pPr>
      <w:r>
        <w:t>Komisyon Başkanı</w:t>
      </w:r>
    </w:p>
    <w:p w14:paraId="4D611198" w14:textId="77777777" w:rsidR="00532042" w:rsidRPr="000579A9" w:rsidRDefault="00532042" w:rsidP="00532042">
      <w:pPr>
        <w:jc w:val="center"/>
      </w:pPr>
      <w:r>
        <w:t xml:space="preserve">Okul Müdürü                                                    </w:t>
      </w:r>
    </w:p>
    <w:sectPr w:rsidR="00532042" w:rsidRPr="000579A9" w:rsidSect="00B662F4">
      <w:pgSz w:w="16838" w:h="11906" w:orient="landscape"/>
      <w:pgMar w:top="288" w:right="2114" w:bottom="38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7D24"/>
    <w:rsid w:val="000579A9"/>
    <w:rsid w:val="000E508A"/>
    <w:rsid w:val="001D7055"/>
    <w:rsid w:val="0029106B"/>
    <w:rsid w:val="00357BB8"/>
    <w:rsid w:val="003B3C74"/>
    <w:rsid w:val="00450164"/>
    <w:rsid w:val="00532042"/>
    <w:rsid w:val="006028A8"/>
    <w:rsid w:val="00721CF9"/>
    <w:rsid w:val="0073191E"/>
    <w:rsid w:val="008326D9"/>
    <w:rsid w:val="008C235C"/>
    <w:rsid w:val="0090497C"/>
    <w:rsid w:val="00940A44"/>
    <w:rsid w:val="00957D24"/>
    <w:rsid w:val="00A42445"/>
    <w:rsid w:val="00B662F4"/>
    <w:rsid w:val="00B819B5"/>
    <w:rsid w:val="00BA326C"/>
    <w:rsid w:val="00E2559B"/>
    <w:rsid w:val="00E669FE"/>
    <w:rsid w:val="00FC326F"/>
    <w:rsid w:val="00FD1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231C7"/>
  <w15:docId w15:val="{BF5201D5-C712-4147-81EC-65F74941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F4"/>
    <w:pPr>
      <w:spacing w:after="160" w:line="259" w:lineRule="auto"/>
    </w:pPr>
    <w:rPr>
      <w:rFonts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uiPriority w:val="99"/>
    <w:rsid w:val="00B662F4"/>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21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1CF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1486</Words>
  <Characters>8476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Coskun</dc:creator>
  <cp:lastModifiedBy>KAYI</cp:lastModifiedBy>
  <cp:revision>7</cp:revision>
  <cp:lastPrinted>2015-12-24T10:38:00Z</cp:lastPrinted>
  <dcterms:created xsi:type="dcterms:W3CDTF">2014-11-07T07:06:00Z</dcterms:created>
  <dcterms:modified xsi:type="dcterms:W3CDTF">2024-10-09T12:56:00Z</dcterms:modified>
</cp:coreProperties>
</file>